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1AF3" w:rsidRDefault="0064316E">
      <w:pPr>
        <w:rPr>
          <w:sz w:val="24"/>
          <w:szCs w:val="24"/>
        </w:rPr>
      </w:pPr>
      <w:r>
        <w:rPr>
          <w:noProof/>
        </w:rPr>
        <w:drawing>
          <wp:anchor distT="114300" distB="114300" distL="114300" distR="114300" simplePos="0" relativeHeight="251658240" behindDoc="0" locked="0" layoutInCell="1" hidden="0" allowOverlap="1">
            <wp:simplePos x="0" y="0"/>
            <wp:positionH relativeFrom="column">
              <wp:posOffset>909638</wp:posOffset>
            </wp:positionH>
            <wp:positionV relativeFrom="paragraph">
              <wp:posOffset>114300</wp:posOffset>
            </wp:positionV>
            <wp:extent cx="4148138" cy="8477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48138" cy="847725"/>
                    </a:xfrm>
                    <a:prstGeom prst="rect">
                      <a:avLst/>
                    </a:prstGeom>
                    <a:ln/>
                  </pic:spPr>
                </pic:pic>
              </a:graphicData>
            </a:graphic>
          </wp:anchor>
        </w:drawing>
      </w:r>
    </w:p>
    <w:p w:rsidR="00B51AF3" w:rsidRDefault="0064316E">
      <w:pPr>
        <w:jc w:val="center"/>
        <w:rPr>
          <w:b/>
          <w:sz w:val="32"/>
          <w:szCs w:val="32"/>
        </w:rPr>
      </w:pPr>
      <w:r>
        <w:rPr>
          <w:b/>
          <w:sz w:val="32"/>
          <w:szCs w:val="32"/>
        </w:rPr>
        <w:t>Coronavirus (COVID-19) Community Resource Guide</w:t>
      </w:r>
    </w:p>
    <w:p w:rsidR="00B51AF3" w:rsidRDefault="00B51AF3">
      <w:pPr>
        <w:rPr>
          <w:sz w:val="24"/>
          <w:szCs w:val="24"/>
        </w:rPr>
      </w:pPr>
    </w:p>
    <w:p w:rsidR="00B51AF3" w:rsidRDefault="0064316E">
      <w:pPr>
        <w:rPr>
          <w:sz w:val="24"/>
          <w:szCs w:val="24"/>
        </w:rPr>
      </w:pPr>
      <w:r>
        <w:rPr>
          <w:sz w:val="24"/>
          <w:szCs w:val="24"/>
        </w:rPr>
        <w:t>The Division of Student Support Services will continue to serve students and families during school closures. This document was created by staff who are committed to helping students and families amid the Coronavirus (COVID-19) outbreak. We believe the res</w:t>
      </w:r>
      <w:r>
        <w:rPr>
          <w:sz w:val="24"/>
          <w:szCs w:val="24"/>
        </w:rPr>
        <w:t xml:space="preserve">ources below will help LBUSD’s students and families during this difficult time. If you or someone you know have any questions about the resources provided, please email or call the staff listed by resource. </w:t>
      </w:r>
    </w:p>
    <w:p w:rsidR="00B51AF3" w:rsidRDefault="00B51AF3">
      <w:pPr>
        <w:rPr>
          <w:sz w:val="24"/>
          <w:szCs w:val="24"/>
        </w:rPr>
      </w:pPr>
    </w:p>
    <w:p w:rsidR="00B51AF3" w:rsidRDefault="0064316E">
      <w:pPr>
        <w:rPr>
          <w:b/>
          <w:sz w:val="28"/>
          <w:szCs w:val="28"/>
          <w:u w:val="single"/>
        </w:rPr>
      </w:pPr>
      <w:r>
        <w:rPr>
          <w:b/>
          <w:sz w:val="36"/>
          <w:szCs w:val="36"/>
          <w:u w:val="single"/>
        </w:rPr>
        <w:t xml:space="preserve">All In Attendance Staff Resources </w:t>
      </w:r>
      <w:hyperlink r:id="rId8">
        <w:r>
          <w:rPr>
            <w:b/>
            <w:color w:val="1155CC"/>
            <w:sz w:val="24"/>
            <w:szCs w:val="24"/>
            <w:u w:val="single"/>
          </w:rPr>
          <w:t>https://www.lbschools.net/Departments/Student_Support_Services/all</w:t>
        </w:r>
      </w:hyperlink>
      <w:r>
        <w:fldChar w:fldCharType="begin"/>
      </w:r>
      <w:r>
        <w:instrText xml:space="preserve"> HYPERLINK "https://www.lbschools.net/Departments/Student_Support_Services/all-in.cfm" </w:instrText>
      </w:r>
      <w:r>
        <w:fldChar w:fldCharType="separate"/>
      </w:r>
    </w:p>
    <w:p w:rsidR="00B51AF3" w:rsidRDefault="0064316E">
      <w:pPr>
        <w:rPr>
          <w:b/>
          <w:sz w:val="24"/>
          <w:szCs w:val="24"/>
          <w:u w:val="single"/>
        </w:rPr>
      </w:pPr>
      <w:r>
        <w:fldChar w:fldCharType="end"/>
      </w:r>
      <w:r>
        <w:fldChar w:fldCharType="begin"/>
      </w:r>
      <w:r>
        <w:instrText xml:space="preserve"> HYPERLINK "https:</w:instrText>
      </w:r>
      <w:r>
        <w:instrText xml:space="preserve">//www.lbschools.net/Departments/Student_Support_Services/all-in.cfm" </w:instrText>
      </w:r>
      <w:r>
        <w:fldChar w:fldCharType="separate"/>
      </w:r>
      <w:r>
        <w:rPr>
          <w:b/>
          <w:sz w:val="24"/>
          <w:szCs w:val="24"/>
          <w:u w:val="single"/>
        </w:rPr>
        <w:t>All In Early Prevention Specialist Counselors:</w:t>
      </w:r>
    </w:p>
    <w:p w:rsidR="00B51AF3" w:rsidRDefault="0064316E">
      <w:pPr>
        <w:rPr>
          <w:b/>
          <w:i/>
          <w:sz w:val="24"/>
          <w:szCs w:val="24"/>
        </w:rPr>
      </w:pPr>
      <w:r>
        <w:fldChar w:fldCharType="end"/>
      </w:r>
      <w:hyperlink r:id="rId9">
        <w:r>
          <w:rPr>
            <w:b/>
            <w:i/>
            <w:sz w:val="24"/>
            <w:szCs w:val="24"/>
          </w:rPr>
          <w:t xml:space="preserve">Lorena Cervantes-Moran: </w:t>
        </w:r>
      </w:hyperlink>
      <w:hyperlink r:id="rId10">
        <w:r>
          <w:rPr>
            <w:b/>
            <w:i/>
            <w:color w:val="1155CC"/>
            <w:sz w:val="24"/>
            <w:szCs w:val="24"/>
            <w:u w:val="single"/>
          </w:rPr>
          <w:t>lcervantes1@lbschools.net</w:t>
        </w:r>
      </w:hyperlink>
      <w:hyperlink r:id="rId11">
        <w:r>
          <w:rPr>
            <w:b/>
            <w:i/>
            <w:sz w:val="24"/>
            <w:szCs w:val="24"/>
          </w:rPr>
          <w:t xml:space="preserve">, 562-275-0164 </w:t>
        </w:r>
      </w:hyperlink>
      <w:hyperlink r:id="rId12">
        <w:r>
          <w:rPr>
            <w:b/>
            <w:sz w:val="24"/>
            <w:szCs w:val="24"/>
          </w:rPr>
          <w:t>(Google Voice number)</w:t>
        </w:r>
      </w:hyperlink>
      <w:r>
        <w:fldChar w:fldCharType="begin"/>
      </w:r>
      <w:r>
        <w:instrText xml:space="preserve"> HYPERLINK "https://www.lbschools.net/Departments/Student_Support_Services/all-in.cfm" </w:instrText>
      </w:r>
      <w:r>
        <w:fldChar w:fldCharType="separate"/>
      </w:r>
    </w:p>
    <w:p w:rsidR="00B51AF3" w:rsidRDefault="0064316E">
      <w:pPr>
        <w:rPr>
          <w:sz w:val="24"/>
          <w:szCs w:val="24"/>
        </w:rPr>
      </w:pPr>
      <w:r>
        <w:rPr>
          <w:b/>
          <w:i/>
          <w:sz w:val="24"/>
          <w:szCs w:val="24"/>
        </w:rPr>
        <w:t xml:space="preserve">Melissa Espinoza: </w:t>
      </w:r>
      <w:r>
        <w:fldChar w:fldCharType="end"/>
      </w:r>
      <w:hyperlink r:id="rId13">
        <w:r>
          <w:rPr>
            <w:b/>
            <w:i/>
            <w:color w:val="1155CC"/>
            <w:sz w:val="24"/>
            <w:szCs w:val="24"/>
            <w:u w:val="single"/>
          </w:rPr>
          <w:t>mespinoza@lbschools.net</w:t>
        </w:r>
      </w:hyperlink>
      <w:hyperlink r:id="rId14">
        <w:r>
          <w:rPr>
            <w:b/>
            <w:i/>
            <w:sz w:val="24"/>
            <w:szCs w:val="24"/>
          </w:rPr>
          <w:t xml:space="preserve">, 562-584-8939 </w:t>
        </w:r>
      </w:hyperlink>
      <w:hyperlink r:id="rId15">
        <w:r>
          <w:rPr>
            <w:b/>
            <w:sz w:val="24"/>
            <w:szCs w:val="24"/>
          </w:rPr>
          <w:t>(Google Voice number)</w:t>
        </w:r>
      </w:hyperlink>
    </w:p>
    <w:p w:rsidR="00B51AF3" w:rsidRDefault="00B51AF3">
      <w:pPr>
        <w:rPr>
          <w:sz w:val="24"/>
          <w:szCs w:val="24"/>
        </w:rPr>
      </w:pPr>
    </w:p>
    <w:p w:rsidR="00B51AF3" w:rsidRDefault="0064316E">
      <w:pPr>
        <w:rPr>
          <w:b/>
          <w:i/>
          <w:sz w:val="24"/>
          <w:szCs w:val="24"/>
        </w:rPr>
      </w:pPr>
      <w:r>
        <w:rPr>
          <w:b/>
          <w:i/>
          <w:sz w:val="24"/>
          <w:szCs w:val="24"/>
        </w:rPr>
        <w:t>Phone and Internet Resources</w:t>
      </w:r>
    </w:p>
    <w:p w:rsidR="00B51AF3" w:rsidRDefault="0064316E">
      <w:pPr>
        <w:numPr>
          <w:ilvl w:val="0"/>
          <w:numId w:val="20"/>
        </w:numPr>
      </w:pPr>
      <w:r>
        <w:rPr>
          <w:sz w:val="24"/>
          <w:szCs w:val="24"/>
        </w:rPr>
        <w:t>AT&amp;T, For the next 60 days beginning March 14th, 2020, AT&amp;T is pledging to</w:t>
      </w:r>
    </w:p>
    <w:p w:rsidR="00B51AF3" w:rsidRDefault="0064316E">
      <w:pPr>
        <w:numPr>
          <w:ilvl w:val="1"/>
          <w:numId w:val="20"/>
        </w:numPr>
      </w:pPr>
      <w:r>
        <w:rPr>
          <w:sz w:val="24"/>
          <w:szCs w:val="24"/>
        </w:rPr>
        <w:t>Not terminate the service of any wireless, home phone or broadband residential or small business customer because of their inability to pay their bill due to disruptions caused by t</w:t>
      </w:r>
      <w:r>
        <w:rPr>
          <w:sz w:val="24"/>
          <w:szCs w:val="24"/>
        </w:rPr>
        <w:t>he coronavirus pandemic</w:t>
      </w:r>
    </w:p>
    <w:p w:rsidR="00B51AF3" w:rsidRDefault="0064316E">
      <w:pPr>
        <w:numPr>
          <w:ilvl w:val="1"/>
          <w:numId w:val="20"/>
        </w:numPr>
      </w:pPr>
      <w:r>
        <w:rPr>
          <w:sz w:val="24"/>
          <w:szCs w:val="24"/>
        </w:rPr>
        <w:t xml:space="preserve">Waive any late payment fees that any wireless, home phone or broadband residential or small business customer may incur because of economic hardship related to the coronavirus pandemic </w:t>
      </w:r>
    </w:p>
    <w:p w:rsidR="00B51AF3" w:rsidRDefault="0064316E">
      <w:pPr>
        <w:numPr>
          <w:ilvl w:val="0"/>
          <w:numId w:val="20"/>
        </w:numPr>
        <w:spacing w:before="240" w:after="200"/>
        <w:rPr>
          <w:sz w:val="24"/>
          <w:szCs w:val="24"/>
        </w:rPr>
      </w:pPr>
      <w:hyperlink r:id="rId16">
        <w:r>
          <w:rPr>
            <w:color w:val="1155CC"/>
            <w:sz w:val="24"/>
            <w:szCs w:val="24"/>
            <w:u w:val="single"/>
          </w:rPr>
          <w:t>Charter Communications</w:t>
        </w:r>
      </w:hyperlink>
      <w:r>
        <w:rPr>
          <w:sz w:val="24"/>
          <w:szCs w:val="24"/>
        </w:rPr>
        <w:t xml:space="preserve"> – Free Wi-Fi for 60 Days - Charter will offer free Spectrum broadband and Wi-Fi access for 60 day</w:t>
      </w:r>
      <w:r>
        <w:rPr>
          <w:sz w:val="24"/>
          <w:szCs w:val="24"/>
        </w:rPr>
        <w:t xml:space="preserve">s for households with K-12 and/or college students who do not currently have Spectrum broadband subscription. To enroll call </w:t>
      </w:r>
      <w:r>
        <w:rPr>
          <w:b/>
          <w:sz w:val="24"/>
          <w:szCs w:val="24"/>
        </w:rPr>
        <w:t>1-844-488-8395</w:t>
      </w:r>
      <w:r>
        <w:rPr>
          <w:sz w:val="24"/>
          <w:szCs w:val="24"/>
        </w:rPr>
        <w:t xml:space="preserve">. Installation fees will be waived for new student households. </w:t>
      </w:r>
    </w:p>
    <w:p w:rsidR="00B51AF3" w:rsidRDefault="0064316E">
      <w:pPr>
        <w:numPr>
          <w:ilvl w:val="0"/>
          <w:numId w:val="20"/>
        </w:numPr>
        <w:rPr>
          <w:sz w:val="24"/>
          <w:szCs w:val="24"/>
        </w:rPr>
      </w:pPr>
      <w:r>
        <w:rPr>
          <w:sz w:val="24"/>
          <w:szCs w:val="24"/>
        </w:rPr>
        <w:t>SPECTRUM Internet beginning Monday, March 16, 2020 an</w:t>
      </w:r>
      <w:r>
        <w:rPr>
          <w:sz w:val="24"/>
          <w:szCs w:val="24"/>
        </w:rPr>
        <w:t>d for the following 60 days:</w:t>
      </w:r>
    </w:p>
    <w:p w:rsidR="00B51AF3" w:rsidRDefault="0064316E">
      <w:pPr>
        <w:numPr>
          <w:ilvl w:val="1"/>
          <w:numId w:val="20"/>
        </w:numPr>
        <w:rPr>
          <w:sz w:val="24"/>
          <w:szCs w:val="24"/>
        </w:rPr>
      </w:pPr>
      <w:r>
        <w:rPr>
          <w:sz w:val="24"/>
          <w:szCs w:val="24"/>
        </w:rPr>
        <w:t>Offers</w:t>
      </w:r>
      <w:hyperlink r:id="rId17">
        <w:r>
          <w:rPr>
            <w:sz w:val="24"/>
            <w:szCs w:val="24"/>
          </w:rPr>
          <w:t xml:space="preserve"> </w:t>
        </w:r>
      </w:hyperlink>
      <w:hyperlink r:id="rId18">
        <w:r>
          <w:rPr>
            <w:color w:val="1155CC"/>
            <w:sz w:val="24"/>
            <w:szCs w:val="24"/>
            <w:u w:val="single"/>
          </w:rPr>
          <w:t xml:space="preserve">secure public </w:t>
        </w:r>
        <w:proofErr w:type="spellStart"/>
        <w:r>
          <w:rPr>
            <w:color w:val="1155CC"/>
            <w:sz w:val="24"/>
            <w:szCs w:val="24"/>
            <w:u w:val="single"/>
          </w:rPr>
          <w:t>wifi</w:t>
        </w:r>
        <w:proofErr w:type="spellEnd"/>
        <w:r>
          <w:rPr>
            <w:color w:val="1155CC"/>
            <w:sz w:val="24"/>
            <w:szCs w:val="24"/>
            <w:u w:val="single"/>
          </w:rPr>
          <w:t xml:space="preserve"> hotspots</w:t>
        </w:r>
      </w:hyperlink>
    </w:p>
    <w:p w:rsidR="00B51AF3" w:rsidRDefault="0064316E">
      <w:pPr>
        <w:numPr>
          <w:ilvl w:val="1"/>
          <w:numId w:val="20"/>
        </w:numPr>
        <w:rPr>
          <w:sz w:val="24"/>
          <w:szCs w:val="24"/>
        </w:rPr>
      </w:pPr>
      <w:r>
        <w:rPr>
          <w:sz w:val="24"/>
          <w:szCs w:val="24"/>
        </w:rPr>
        <w:t>Offers to continue their</w:t>
      </w:r>
      <w:hyperlink r:id="rId19">
        <w:r>
          <w:rPr>
            <w:sz w:val="24"/>
            <w:szCs w:val="24"/>
          </w:rPr>
          <w:t xml:space="preserve"> </w:t>
        </w:r>
      </w:hyperlink>
      <w:hyperlink r:id="rId20">
        <w:r>
          <w:rPr>
            <w:color w:val="1155CC"/>
            <w:sz w:val="24"/>
            <w:szCs w:val="24"/>
            <w:u w:val="single"/>
          </w:rPr>
          <w:t>Spectrum Internet Assist</w:t>
        </w:r>
      </w:hyperlink>
      <w:r>
        <w:rPr>
          <w:sz w:val="24"/>
          <w:szCs w:val="24"/>
        </w:rPr>
        <w:t xml:space="preserve"> program: high-speed broadband program to eligible low-income households</w:t>
      </w:r>
    </w:p>
    <w:p w:rsidR="00B51AF3" w:rsidRDefault="0064316E">
      <w:pPr>
        <w:numPr>
          <w:ilvl w:val="1"/>
          <w:numId w:val="20"/>
        </w:numPr>
        <w:rPr>
          <w:sz w:val="24"/>
          <w:szCs w:val="24"/>
        </w:rPr>
      </w:pPr>
      <w:r>
        <w:rPr>
          <w:sz w:val="24"/>
          <w:szCs w:val="24"/>
        </w:rPr>
        <w:lastRenderedPageBreak/>
        <w:t>Offers two fre</w:t>
      </w:r>
      <w:r>
        <w:rPr>
          <w:sz w:val="24"/>
          <w:szCs w:val="24"/>
        </w:rPr>
        <w:t xml:space="preserve">e months of internet and </w:t>
      </w:r>
      <w:proofErr w:type="spellStart"/>
      <w:r>
        <w:rPr>
          <w:sz w:val="24"/>
          <w:szCs w:val="24"/>
        </w:rPr>
        <w:t>WiFi</w:t>
      </w:r>
      <w:proofErr w:type="spellEnd"/>
      <w:r>
        <w:rPr>
          <w:sz w:val="24"/>
          <w:szCs w:val="24"/>
        </w:rPr>
        <w:t xml:space="preserve"> services for K-12 and college students affected by the current school closures, in households not already subscribed to Spectrum Internet</w:t>
      </w:r>
    </w:p>
    <w:p w:rsidR="00B51AF3" w:rsidRDefault="0064316E">
      <w:pPr>
        <w:spacing w:after="200" w:line="331" w:lineRule="auto"/>
        <w:ind w:left="720"/>
        <w:rPr>
          <w:sz w:val="24"/>
          <w:szCs w:val="24"/>
        </w:rPr>
      </w:pPr>
      <w:r>
        <w:rPr>
          <w:sz w:val="24"/>
          <w:szCs w:val="24"/>
        </w:rPr>
        <w:t>(For more information, click</w:t>
      </w:r>
      <w:hyperlink r:id="rId21">
        <w:r>
          <w:rPr>
            <w:sz w:val="24"/>
            <w:szCs w:val="24"/>
          </w:rPr>
          <w:t xml:space="preserve"> </w:t>
        </w:r>
      </w:hyperlink>
      <w:hyperlink r:id="rId22">
        <w:r>
          <w:rPr>
            <w:i/>
            <w:color w:val="1155CC"/>
            <w:sz w:val="24"/>
            <w:szCs w:val="24"/>
            <w:u w:val="single"/>
          </w:rPr>
          <w:t>here</w:t>
        </w:r>
      </w:hyperlink>
      <w:r>
        <w:rPr>
          <w:sz w:val="24"/>
          <w:szCs w:val="24"/>
        </w:rPr>
        <w:t>)</w:t>
      </w:r>
    </w:p>
    <w:p w:rsidR="00B51AF3" w:rsidRDefault="0064316E">
      <w:pPr>
        <w:numPr>
          <w:ilvl w:val="0"/>
          <w:numId w:val="20"/>
        </w:numPr>
        <w:rPr>
          <w:sz w:val="24"/>
          <w:szCs w:val="24"/>
        </w:rPr>
      </w:pPr>
      <w:r>
        <w:rPr>
          <w:sz w:val="24"/>
          <w:szCs w:val="24"/>
        </w:rPr>
        <w:t xml:space="preserve">T-Mobile, for next 60 days: </w:t>
      </w:r>
    </w:p>
    <w:p w:rsidR="00B51AF3" w:rsidRDefault="0064316E">
      <w:pPr>
        <w:numPr>
          <w:ilvl w:val="1"/>
          <w:numId w:val="20"/>
        </w:numPr>
        <w:rPr>
          <w:sz w:val="24"/>
          <w:szCs w:val="24"/>
        </w:rPr>
      </w:pPr>
      <w:r>
        <w:rPr>
          <w:sz w:val="24"/>
          <w:szCs w:val="24"/>
        </w:rPr>
        <w:t>ALL current T-Mobile and Metro by T-Mobile customers h</w:t>
      </w:r>
      <w:r>
        <w:rPr>
          <w:sz w:val="24"/>
          <w:szCs w:val="24"/>
        </w:rPr>
        <w:t>ave unlimited smartphone data for the next 60 days (excluding roaming)</w:t>
      </w:r>
    </w:p>
    <w:p w:rsidR="00B51AF3" w:rsidRDefault="0064316E">
      <w:pPr>
        <w:numPr>
          <w:ilvl w:val="1"/>
          <w:numId w:val="20"/>
        </w:numPr>
        <w:rPr>
          <w:sz w:val="24"/>
          <w:szCs w:val="24"/>
        </w:rPr>
      </w:pPr>
      <w:r>
        <w:rPr>
          <w:sz w:val="24"/>
          <w:szCs w:val="24"/>
        </w:rPr>
        <w:t xml:space="preserve">Giving all T-Mobile and Metro by T-Mobile customers 20GB of </w:t>
      </w:r>
      <w:proofErr w:type="spellStart"/>
      <w:r>
        <w:rPr>
          <w:sz w:val="24"/>
          <w:szCs w:val="24"/>
        </w:rPr>
        <w:t>add’l</w:t>
      </w:r>
      <w:proofErr w:type="spellEnd"/>
      <w:r>
        <w:rPr>
          <w:sz w:val="24"/>
          <w:szCs w:val="24"/>
        </w:rPr>
        <w:t xml:space="preserve"> mobile hotspot data</w:t>
      </w:r>
    </w:p>
    <w:p w:rsidR="00B51AF3" w:rsidRDefault="0064316E">
      <w:pPr>
        <w:numPr>
          <w:ilvl w:val="1"/>
          <w:numId w:val="20"/>
        </w:numPr>
        <w:rPr>
          <w:sz w:val="24"/>
          <w:szCs w:val="24"/>
        </w:rPr>
      </w:pPr>
      <w:r>
        <w:rPr>
          <w:sz w:val="24"/>
          <w:szCs w:val="24"/>
        </w:rPr>
        <w:t>Are working with our Lifeline partners to provide customers extra free data up to 5GB per month ove</w:t>
      </w:r>
      <w:r>
        <w:rPr>
          <w:sz w:val="24"/>
          <w:szCs w:val="24"/>
        </w:rPr>
        <w:t>r the next two months</w:t>
      </w:r>
    </w:p>
    <w:p w:rsidR="00B51AF3" w:rsidRDefault="0064316E">
      <w:pPr>
        <w:spacing w:line="331" w:lineRule="auto"/>
        <w:rPr>
          <w:sz w:val="24"/>
          <w:szCs w:val="24"/>
        </w:rPr>
      </w:pPr>
      <w:r>
        <w:rPr>
          <w:sz w:val="24"/>
          <w:szCs w:val="24"/>
        </w:rPr>
        <w:tab/>
      </w:r>
      <w:r>
        <w:rPr>
          <w:sz w:val="24"/>
          <w:szCs w:val="24"/>
        </w:rPr>
        <w:tab/>
        <w:t>(For more information, click</w:t>
      </w:r>
      <w:hyperlink r:id="rId23">
        <w:r>
          <w:rPr>
            <w:sz w:val="24"/>
            <w:szCs w:val="24"/>
          </w:rPr>
          <w:t xml:space="preserve"> </w:t>
        </w:r>
      </w:hyperlink>
      <w:hyperlink r:id="rId24">
        <w:r>
          <w:rPr>
            <w:color w:val="1155CC"/>
            <w:sz w:val="24"/>
            <w:szCs w:val="24"/>
            <w:u w:val="single"/>
          </w:rPr>
          <w:t>here</w:t>
        </w:r>
      </w:hyperlink>
      <w:r>
        <w:rPr>
          <w:sz w:val="24"/>
          <w:szCs w:val="24"/>
        </w:rPr>
        <w:t>)</w:t>
      </w:r>
    </w:p>
    <w:p w:rsidR="00B51AF3" w:rsidRDefault="00B51AF3">
      <w:pPr>
        <w:spacing w:line="331" w:lineRule="auto"/>
        <w:rPr>
          <w:b/>
          <w:i/>
          <w:sz w:val="24"/>
          <w:szCs w:val="24"/>
        </w:rPr>
      </w:pPr>
    </w:p>
    <w:p w:rsidR="00B51AF3" w:rsidRDefault="0064316E">
      <w:pPr>
        <w:spacing w:line="331" w:lineRule="auto"/>
        <w:rPr>
          <w:b/>
          <w:i/>
          <w:sz w:val="24"/>
          <w:szCs w:val="24"/>
        </w:rPr>
      </w:pPr>
      <w:r>
        <w:rPr>
          <w:b/>
          <w:i/>
          <w:sz w:val="24"/>
          <w:szCs w:val="24"/>
        </w:rPr>
        <w:t>WIC Services</w:t>
      </w:r>
    </w:p>
    <w:p w:rsidR="00B51AF3" w:rsidRDefault="0064316E">
      <w:pPr>
        <w:numPr>
          <w:ilvl w:val="0"/>
          <w:numId w:val="22"/>
        </w:numPr>
        <w:rPr>
          <w:sz w:val="24"/>
          <w:szCs w:val="24"/>
        </w:rPr>
      </w:pPr>
      <w:r>
        <w:rPr>
          <w:sz w:val="24"/>
          <w:szCs w:val="24"/>
        </w:rPr>
        <w:t xml:space="preserve">WIC clinics under </w:t>
      </w:r>
      <w:r>
        <w:rPr>
          <w:b/>
          <w:sz w:val="24"/>
          <w:szCs w:val="24"/>
        </w:rPr>
        <w:t xml:space="preserve">South Los Angeles Health Projects, PHFE, Watts Health Foundation, Pasadena, and Long Beach </w:t>
      </w:r>
      <w:r>
        <w:rPr>
          <w:sz w:val="24"/>
          <w:szCs w:val="24"/>
        </w:rPr>
        <w:t>will remain open. WIC offices will remotely be issuing</w:t>
      </w:r>
      <w:r>
        <w:rPr>
          <w:sz w:val="24"/>
          <w:szCs w:val="24"/>
        </w:rPr>
        <w:t xml:space="preserve"> participants food benefits onto their WIC cards to avoid families from going out. For those families that have not yet gotten the new WIC card and wish to locate the nearest WIC clinic to them please call or visit the following websites for further guidan</w:t>
      </w:r>
      <w:r>
        <w:rPr>
          <w:sz w:val="24"/>
          <w:szCs w:val="24"/>
        </w:rPr>
        <w:t>ce and assistance:</w:t>
      </w:r>
    </w:p>
    <w:p w:rsidR="00B51AF3" w:rsidRDefault="0064316E">
      <w:pPr>
        <w:numPr>
          <w:ilvl w:val="1"/>
          <w:numId w:val="22"/>
        </w:numPr>
        <w:spacing w:after="200"/>
        <w:rPr>
          <w:sz w:val="24"/>
          <w:szCs w:val="24"/>
        </w:rPr>
      </w:pPr>
      <w:r>
        <w:rPr>
          <w:sz w:val="24"/>
          <w:szCs w:val="24"/>
        </w:rPr>
        <w:t xml:space="preserve">South Los Angeles Health Projects: </w:t>
      </w:r>
      <w:hyperlink r:id="rId25">
        <w:r>
          <w:rPr>
            <w:color w:val="1155CC"/>
            <w:sz w:val="24"/>
            <w:szCs w:val="24"/>
            <w:u w:val="single"/>
          </w:rPr>
          <w:t>http://www.slahp.org/wic-centers-by-city/</w:t>
        </w:r>
      </w:hyperlink>
      <w:r>
        <w:rPr>
          <w:sz w:val="24"/>
          <w:szCs w:val="24"/>
        </w:rPr>
        <w:t xml:space="preserve">; (310) 661-3080 </w:t>
      </w:r>
    </w:p>
    <w:p w:rsidR="00B51AF3" w:rsidRDefault="0064316E">
      <w:pPr>
        <w:numPr>
          <w:ilvl w:val="1"/>
          <w:numId w:val="22"/>
        </w:numPr>
        <w:spacing w:after="200"/>
        <w:rPr>
          <w:sz w:val="24"/>
          <w:szCs w:val="24"/>
        </w:rPr>
      </w:pPr>
      <w:r>
        <w:rPr>
          <w:sz w:val="24"/>
          <w:szCs w:val="24"/>
        </w:rPr>
        <w:t xml:space="preserve">PHFE - </w:t>
      </w:r>
      <w:hyperlink r:id="rId26">
        <w:r>
          <w:rPr>
            <w:color w:val="1155CC"/>
            <w:sz w:val="24"/>
            <w:szCs w:val="24"/>
            <w:u w:val="single"/>
          </w:rPr>
          <w:t>https://www.phfewic.org/</w:t>
        </w:r>
      </w:hyperlink>
      <w:r>
        <w:rPr>
          <w:sz w:val="24"/>
          <w:szCs w:val="24"/>
        </w:rPr>
        <w:t>; (888)</w:t>
      </w:r>
      <w:r>
        <w:rPr>
          <w:sz w:val="24"/>
          <w:szCs w:val="24"/>
        </w:rPr>
        <w:t xml:space="preserve"> 942-2229</w:t>
      </w:r>
    </w:p>
    <w:p w:rsidR="00B51AF3" w:rsidRDefault="0064316E">
      <w:pPr>
        <w:numPr>
          <w:ilvl w:val="1"/>
          <w:numId w:val="22"/>
        </w:numPr>
        <w:spacing w:after="200"/>
        <w:rPr>
          <w:sz w:val="24"/>
          <w:szCs w:val="24"/>
        </w:rPr>
      </w:pPr>
      <w:r>
        <w:rPr>
          <w:sz w:val="24"/>
          <w:szCs w:val="24"/>
        </w:rPr>
        <w:t xml:space="preserve">Watts Health Foundation; </w:t>
      </w:r>
      <w:hyperlink r:id="rId27">
        <w:r>
          <w:rPr>
            <w:color w:val="1155CC"/>
            <w:sz w:val="24"/>
            <w:szCs w:val="24"/>
            <w:u w:val="single"/>
          </w:rPr>
          <w:t>https://www.wattshealth.org/wic-program/</w:t>
        </w:r>
        <w:r>
          <w:rPr>
            <w:color w:val="1155CC"/>
            <w:sz w:val="24"/>
            <w:szCs w:val="24"/>
            <w:u w:val="single"/>
          </w:rPr>
          <w:br/>
        </w:r>
      </w:hyperlink>
      <w:r>
        <w:rPr>
          <w:sz w:val="24"/>
          <w:szCs w:val="24"/>
        </w:rPr>
        <w:t>(323) 564-4331</w:t>
      </w:r>
    </w:p>
    <w:p w:rsidR="00B51AF3" w:rsidRDefault="0064316E">
      <w:pPr>
        <w:numPr>
          <w:ilvl w:val="1"/>
          <w:numId w:val="22"/>
        </w:numPr>
        <w:spacing w:after="200"/>
        <w:rPr>
          <w:sz w:val="24"/>
          <w:szCs w:val="24"/>
        </w:rPr>
      </w:pPr>
      <w:r>
        <w:rPr>
          <w:sz w:val="24"/>
          <w:szCs w:val="24"/>
        </w:rPr>
        <w:t xml:space="preserve">Pasadena- </w:t>
      </w:r>
      <w:hyperlink r:id="rId28">
        <w:r>
          <w:rPr>
            <w:color w:val="1155CC"/>
            <w:sz w:val="24"/>
            <w:szCs w:val="24"/>
            <w:u w:val="single"/>
          </w:rPr>
          <w:t>https://www.cityofpasadena.net/public-health/wic/?gclid=Cj0KCQjwx7zzBRCcARIsABPRscPNVndmcMPfCt-2boLex6qoP0uvyd45EMPsy2dKITghITKPR8glwOcaAvQhEALw_wcB</w:t>
        </w:r>
      </w:hyperlink>
      <w:r>
        <w:rPr>
          <w:sz w:val="24"/>
          <w:szCs w:val="24"/>
        </w:rPr>
        <w:t>; (626) 744-6520</w:t>
      </w:r>
    </w:p>
    <w:p w:rsidR="00B51AF3" w:rsidRDefault="0064316E">
      <w:pPr>
        <w:numPr>
          <w:ilvl w:val="1"/>
          <w:numId w:val="22"/>
        </w:numPr>
        <w:spacing w:after="200"/>
        <w:rPr>
          <w:sz w:val="24"/>
          <w:szCs w:val="24"/>
        </w:rPr>
      </w:pPr>
      <w:r>
        <w:rPr>
          <w:sz w:val="24"/>
          <w:szCs w:val="24"/>
        </w:rPr>
        <w:t xml:space="preserve">Long Beach; </w:t>
      </w:r>
      <w:hyperlink r:id="rId29">
        <w:r>
          <w:rPr>
            <w:color w:val="1155CC"/>
            <w:sz w:val="24"/>
            <w:szCs w:val="24"/>
            <w:u w:val="single"/>
          </w:rPr>
          <w:t>http://www.longbeach.gov/health/healthy-living/individual/wic/</w:t>
        </w:r>
        <w:r>
          <w:rPr>
            <w:color w:val="1155CC"/>
            <w:sz w:val="24"/>
            <w:szCs w:val="24"/>
            <w:u w:val="single"/>
          </w:rPr>
          <w:br/>
        </w:r>
      </w:hyperlink>
      <w:r>
        <w:rPr>
          <w:sz w:val="24"/>
          <w:szCs w:val="24"/>
        </w:rPr>
        <w:t>(562) 570-4242</w:t>
      </w:r>
    </w:p>
    <w:p w:rsidR="00B51AF3" w:rsidRDefault="00B51AF3">
      <w:pPr>
        <w:rPr>
          <w:b/>
          <w:sz w:val="36"/>
          <w:szCs w:val="36"/>
          <w:u w:val="single"/>
        </w:rPr>
      </w:pPr>
    </w:p>
    <w:p w:rsidR="006A1ADB" w:rsidRDefault="006A1ADB">
      <w:pPr>
        <w:rPr>
          <w:b/>
          <w:sz w:val="36"/>
          <w:szCs w:val="36"/>
          <w:u w:val="single"/>
        </w:rPr>
      </w:pPr>
    </w:p>
    <w:p w:rsidR="006A1ADB" w:rsidRDefault="006A1ADB">
      <w:pPr>
        <w:rPr>
          <w:b/>
          <w:sz w:val="36"/>
          <w:szCs w:val="36"/>
          <w:u w:val="single"/>
        </w:rPr>
      </w:pPr>
    </w:p>
    <w:p w:rsidR="00B51AF3" w:rsidRDefault="00B51AF3">
      <w:pPr>
        <w:rPr>
          <w:b/>
          <w:sz w:val="36"/>
          <w:szCs w:val="36"/>
          <w:u w:val="single"/>
        </w:rPr>
      </w:pPr>
    </w:p>
    <w:p w:rsidR="00B51AF3" w:rsidRDefault="0064316E">
      <w:pPr>
        <w:rPr>
          <w:b/>
          <w:sz w:val="36"/>
          <w:szCs w:val="36"/>
          <w:u w:val="single"/>
        </w:rPr>
      </w:pPr>
      <w:r>
        <w:rPr>
          <w:b/>
          <w:sz w:val="36"/>
          <w:szCs w:val="36"/>
          <w:u w:val="single"/>
        </w:rPr>
        <w:lastRenderedPageBreak/>
        <w:t>Bethune Homeless Education Program Resources</w:t>
      </w:r>
    </w:p>
    <w:p w:rsidR="00B51AF3" w:rsidRDefault="0064316E">
      <w:pPr>
        <w:rPr>
          <w:b/>
          <w:sz w:val="23"/>
          <w:szCs w:val="23"/>
          <w:u w:val="single"/>
        </w:rPr>
      </w:pPr>
      <w:hyperlink r:id="rId30">
        <w:r>
          <w:rPr>
            <w:b/>
            <w:color w:val="1155CC"/>
            <w:sz w:val="23"/>
            <w:szCs w:val="23"/>
            <w:u w:val="single"/>
          </w:rPr>
          <w:t>http://www.lbschools.net/Departments/Education_Foundation/programs.cfm</w:t>
        </w:r>
      </w:hyperlink>
    </w:p>
    <w:p w:rsidR="00B51AF3" w:rsidRDefault="00B51AF3">
      <w:pPr>
        <w:rPr>
          <w:b/>
          <w:i/>
          <w:sz w:val="24"/>
          <w:szCs w:val="24"/>
        </w:rPr>
      </w:pPr>
    </w:p>
    <w:p w:rsidR="00B51AF3" w:rsidRDefault="0064316E">
      <w:pPr>
        <w:rPr>
          <w:b/>
          <w:sz w:val="24"/>
          <w:szCs w:val="24"/>
          <w:u w:val="single"/>
        </w:rPr>
      </w:pPr>
      <w:r>
        <w:rPr>
          <w:b/>
          <w:sz w:val="24"/>
          <w:szCs w:val="24"/>
          <w:u w:val="single"/>
        </w:rPr>
        <w:t>Homeless Education Program Staff</w:t>
      </w:r>
    </w:p>
    <w:p w:rsidR="00B51AF3" w:rsidRDefault="0064316E">
      <w:pPr>
        <w:rPr>
          <w:b/>
          <w:i/>
          <w:sz w:val="24"/>
          <w:szCs w:val="24"/>
        </w:rPr>
      </w:pPr>
      <w:r>
        <w:rPr>
          <w:b/>
          <w:i/>
          <w:sz w:val="24"/>
          <w:szCs w:val="24"/>
        </w:rPr>
        <w:t xml:space="preserve">Nancy Izumi: </w:t>
      </w:r>
      <w:hyperlink r:id="rId31">
        <w:r>
          <w:rPr>
            <w:b/>
            <w:i/>
            <w:color w:val="1155CC"/>
            <w:sz w:val="24"/>
            <w:szCs w:val="24"/>
          </w:rPr>
          <w:t>NIzumi@lbschools.net</w:t>
        </w:r>
      </w:hyperlink>
      <w:r>
        <w:rPr>
          <w:b/>
          <w:i/>
          <w:sz w:val="24"/>
          <w:szCs w:val="24"/>
        </w:rPr>
        <w:t xml:space="preserve">; (562) 281-5977 </w:t>
      </w:r>
      <w:r>
        <w:rPr>
          <w:b/>
          <w:sz w:val="24"/>
          <w:szCs w:val="24"/>
        </w:rPr>
        <w:t>(Google Voice number)</w:t>
      </w:r>
    </w:p>
    <w:p w:rsidR="00B51AF3" w:rsidRDefault="0064316E">
      <w:pPr>
        <w:rPr>
          <w:b/>
          <w:sz w:val="24"/>
          <w:szCs w:val="24"/>
        </w:rPr>
      </w:pPr>
      <w:r>
        <w:rPr>
          <w:b/>
          <w:i/>
          <w:sz w:val="24"/>
          <w:szCs w:val="24"/>
        </w:rPr>
        <w:t xml:space="preserve">Maribel Gonzalez: </w:t>
      </w:r>
      <w:hyperlink r:id="rId32">
        <w:r>
          <w:rPr>
            <w:b/>
            <w:i/>
            <w:color w:val="1155CC"/>
            <w:sz w:val="24"/>
            <w:szCs w:val="24"/>
          </w:rPr>
          <w:t>MGonzalez@lbschools.net</w:t>
        </w:r>
      </w:hyperlink>
      <w:r>
        <w:rPr>
          <w:b/>
          <w:i/>
          <w:sz w:val="24"/>
          <w:szCs w:val="24"/>
        </w:rPr>
        <w:t xml:space="preserve">; (562) 452-3580 </w:t>
      </w:r>
      <w:r>
        <w:rPr>
          <w:b/>
          <w:sz w:val="24"/>
          <w:szCs w:val="24"/>
        </w:rPr>
        <w:t>(Google Voice number)</w:t>
      </w:r>
    </w:p>
    <w:p w:rsidR="00B51AF3" w:rsidRDefault="00B51AF3">
      <w:pPr>
        <w:rPr>
          <w:b/>
          <w:sz w:val="28"/>
          <w:szCs w:val="28"/>
          <w:u w:val="single"/>
        </w:rPr>
      </w:pPr>
    </w:p>
    <w:p w:rsidR="00B51AF3" w:rsidRDefault="0064316E">
      <w:pPr>
        <w:rPr>
          <w:b/>
          <w:i/>
          <w:sz w:val="24"/>
          <w:szCs w:val="24"/>
        </w:rPr>
      </w:pPr>
      <w:r>
        <w:rPr>
          <w:b/>
          <w:i/>
          <w:sz w:val="24"/>
          <w:szCs w:val="24"/>
        </w:rPr>
        <w:t>Food</w:t>
      </w:r>
    </w:p>
    <w:p w:rsidR="00B51AF3" w:rsidRDefault="0064316E">
      <w:pPr>
        <w:numPr>
          <w:ilvl w:val="0"/>
          <w:numId w:val="2"/>
        </w:numPr>
        <w:spacing w:before="240" w:after="200"/>
        <w:rPr>
          <w:sz w:val="24"/>
          <w:szCs w:val="24"/>
        </w:rPr>
      </w:pPr>
      <w:r>
        <w:rPr>
          <w:sz w:val="24"/>
          <w:szCs w:val="24"/>
        </w:rPr>
        <w:t>211 Hotline - During COVID-19 pandemic, dialing ‘211’ will connect you to a local responder who ca</w:t>
      </w:r>
      <w:r>
        <w:rPr>
          <w:sz w:val="24"/>
          <w:szCs w:val="24"/>
        </w:rPr>
        <w:t>n give assistance related to food, housing, and childcare concerns</w:t>
      </w:r>
    </w:p>
    <w:p w:rsidR="00B51AF3" w:rsidRDefault="0064316E">
      <w:pPr>
        <w:numPr>
          <w:ilvl w:val="0"/>
          <w:numId w:val="2"/>
        </w:numPr>
        <w:spacing w:after="200"/>
        <w:rPr>
          <w:sz w:val="24"/>
          <w:szCs w:val="24"/>
        </w:rPr>
      </w:pPr>
      <w:hyperlink r:id="rId33">
        <w:r>
          <w:rPr>
            <w:color w:val="1155CC"/>
            <w:sz w:val="24"/>
            <w:szCs w:val="24"/>
            <w:u w:val="single"/>
          </w:rPr>
          <w:t>AuntBertha.com</w:t>
        </w:r>
      </w:hyperlink>
      <w:r>
        <w:rPr>
          <w:sz w:val="24"/>
          <w:szCs w:val="24"/>
        </w:rPr>
        <w:t xml:space="preserve"> - Visit auntbertha.com for food bank locations or food resources (along with other free or reduced cost services such as medica</w:t>
      </w:r>
      <w:r>
        <w:rPr>
          <w:sz w:val="24"/>
          <w:szCs w:val="24"/>
        </w:rPr>
        <w:t xml:space="preserve">l care, housing, financial, etc.) </w:t>
      </w:r>
    </w:p>
    <w:p w:rsidR="00B51AF3" w:rsidRDefault="0064316E">
      <w:pPr>
        <w:numPr>
          <w:ilvl w:val="0"/>
          <w:numId w:val="2"/>
        </w:numPr>
        <w:rPr>
          <w:sz w:val="24"/>
          <w:szCs w:val="24"/>
        </w:rPr>
      </w:pPr>
      <w:hyperlink r:id="rId34">
        <w:r>
          <w:rPr>
            <w:color w:val="1155CC"/>
            <w:sz w:val="24"/>
            <w:szCs w:val="24"/>
            <w:u w:val="single"/>
          </w:rPr>
          <w:t>Christian Outreach in Action (COA)</w:t>
        </w:r>
      </w:hyperlink>
      <w:r>
        <w:rPr>
          <w:sz w:val="24"/>
          <w:szCs w:val="24"/>
        </w:rPr>
        <w:t xml:space="preserve"> - 515 E. 3</w:t>
      </w:r>
      <w:r>
        <w:rPr>
          <w:sz w:val="24"/>
          <w:szCs w:val="24"/>
          <w:vertAlign w:val="superscript"/>
        </w:rPr>
        <w:t>rd</w:t>
      </w:r>
      <w:r>
        <w:rPr>
          <w:sz w:val="24"/>
          <w:szCs w:val="24"/>
        </w:rPr>
        <w:t xml:space="preserve"> Street., Long Beach, CA 90802</w:t>
      </w:r>
    </w:p>
    <w:p w:rsidR="00B51AF3" w:rsidRDefault="0064316E">
      <w:pPr>
        <w:ind w:left="720"/>
        <w:rPr>
          <w:sz w:val="24"/>
          <w:szCs w:val="24"/>
        </w:rPr>
      </w:pPr>
      <w:r>
        <w:rPr>
          <w:sz w:val="24"/>
          <w:szCs w:val="24"/>
        </w:rPr>
        <w:t>(562) 432-1440; Hot Meals - Breakfast- M- F at 7:30am &amp; Dinner M-F at 4:30pm &amp; Saturday at 11:0</w:t>
      </w:r>
      <w:r>
        <w:rPr>
          <w:sz w:val="24"/>
          <w:szCs w:val="24"/>
        </w:rPr>
        <w:t>0am</w:t>
      </w:r>
    </w:p>
    <w:p w:rsidR="00B51AF3" w:rsidRDefault="00B51AF3">
      <w:pPr>
        <w:rPr>
          <w:sz w:val="24"/>
          <w:szCs w:val="24"/>
        </w:rPr>
      </w:pPr>
    </w:p>
    <w:p w:rsidR="00B51AF3" w:rsidRDefault="0064316E">
      <w:pPr>
        <w:numPr>
          <w:ilvl w:val="0"/>
          <w:numId w:val="3"/>
        </w:numPr>
        <w:rPr>
          <w:sz w:val="24"/>
          <w:szCs w:val="24"/>
        </w:rPr>
      </w:pPr>
      <w:hyperlink r:id="rId35">
        <w:r>
          <w:rPr>
            <w:color w:val="1155CC"/>
            <w:sz w:val="24"/>
            <w:szCs w:val="24"/>
            <w:u w:val="single"/>
          </w:rPr>
          <w:t>Foodbank of Southern California</w:t>
        </w:r>
      </w:hyperlink>
      <w:r>
        <w:rPr>
          <w:sz w:val="24"/>
          <w:szCs w:val="24"/>
        </w:rPr>
        <w:t xml:space="preserve"> - For information, please call </w:t>
      </w:r>
      <w:r>
        <w:rPr>
          <w:b/>
          <w:sz w:val="24"/>
          <w:szCs w:val="24"/>
        </w:rPr>
        <w:t>(</w:t>
      </w:r>
      <w:r>
        <w:rPr>
          <w:sz w:val="24"/>
          <w:szCs w:val="24"/>
        </w:rPr>
        <w:t>562) 435- 3577.</w:t>
      </w:r>
    </w:p>
    <w:p w:rsidR="00B51AF3" w:rsidRDefault="00B51AF3">
      <w:pPr>
        <w:ind w:left="720"/>
        <w:rPr>
          <w:sz w:val="24"/>
          <w:szCs w:val="24"/>
        </w:rPr>
      </w:pPr>
    </w:p>
    <w:p w:rsidR="00B51AF3" w:rsidRDefault="0064316E">
      <w:pPr>
        <w:numPr>
          <w:ilvl w:val="0"/>
          <w:numId w:val="3"/>
        </w:numPr>
        <w:rPr>
          <w:sz w:val="24"/>
          <w:szCs w:val="24"/>
        </w:rPr>
      </w:pPr>
      <w:hyperlink r:id="rId36">
        <w:r>
          <w:rPr>
            <w:color w:val="1155CC"/>
            <w:sz w:val="24"/>
            <w:szCs w:val="24"/>
            <w:u w:val="single"/>
          </w:rPr>
          <w:t>Food Finders</w:t>
        </w:r>
      </w:hyperlink>
      <w:r>
        <w:rPr>
          <w:sz w:val="24"/>
          <w:szCs w:val="24"/>
        </w:rPr>
        <w:t xml:space="preserve"> - Before visiting make sure to call the location beforehand regarding meal distribution and food pantry hours. For any additional question regarding food or how to get some pleas</w:t>
      </w:r>
      <w:r>
        <w:rPr>
          <w:sz w:val="24"/>
          <w:szCs w:val="24"/>
        </w:rPr>
        <w:t>e call us at (562) 283 – 1400.</w:t>
      </w:r>
    </w:p>
    <w:p w:rsidR="00B51AF3" w:rsidRDefault="00B51AF3">
      <w:pPr>
        <w:rPr>
          <w:sz w:val="24"/>
          <w:szCs w:val="24"/>
        </w:rPr>
      </w:pPr>
    </w:p>
    <w:p w:rsidR="00B51AF3" w:rsidRDefault="0064316E">
      <w:pPr>
        <w:numPr>
          <w:ilvl w:val="0"/>
          <w:numId w:val="2"/>
        </w:numPr>
        <w:spacing w:after="200"/>
        <w:rPr>
          <w:sz w:val="24"/>
          <w:szCs w:val="24"/>
        </w:rPr>
      </w:pPr>
      <w:r>
        <w:rPr>
          <w:sz w:val="24"/>
          <w:szCs w:val="24"/>
        </w:rPr>
        <w:t xml:space="preserve">Food pantries throughout Los Angeles County: </w:t>
      </w:r>
      <w:hyperlink r:id="rId37">
        <w:r>
          <w:rPr>
            <w:color w:val="1155CC"/>
            <w:sz w:val="24"/>
            <w:szCs w:val="24"/>
            <w:u w:val="single"/>
          </w:rPr>
          <w:t>lafoodbank.org/find-food/pantry-locator/.</w:t>
        </w:r>
      </w:hyperlink>
    </w:p>
    <w:p w:rsidR="00B51AF3" w:rsidRDefault="0064316E">
      <w:pPr>
        <w:numPr>
          <w:ilvl w:val="0"/>
          <w:numId w:val="2"/>
        </w:numPr>
        <w:spacing w:after="200"/>
        <w:rPr>
          <w:sz w:val="24"/>
          <w:szCs w:val="24"/>
        </w:rPr>
      </w:pPr>
      <w:hyperlink r:id="rId38">
        <w:r>
          <w:rPr>
            <w:color w:val="1155CC"/>
            <w:sz w:val="24"/>
            <w:szCs w:val="24"/>
            <w:u w:val="single"/>
          </w:rPr>
          <w:t>Gus’s</w:t>
        </w:r>
      </w:hyperlink>
      <w:r>
        <w:rPr>
          <w:sz w:val="24"/>
          <w:szCs w:val="24"/>
        </w:rPr>
        <w:t xml:space="preserve"> locations in Mid-City, Long Beach, Burbank, and Santa Ana are providing free meals to all school-aged children from noon to 8 p.m. everyday.</w:t>
      </w:r>
    </w:p>
    <w:p w:rsidR="00B51AF3" w:rsidRDefault="0064316E">
      <w:pPr>
        <w:numPr>
          <w:ilvl w:val="0"/>
          <w:numId w:val="2"/>
        </w:numPr>
        <w:rPr>
          <w:sz w:val="24"/>
          <w:szCs w:val="24"/>
        </w:rPr>
      </w:pPr>
      <w:hyperlink r:id="rId39">
        <w:r>
          <w:rPr>
            <w:color w:val="1155CC"/>
            <w:sz w:val="24"/>
            <w:szCs w:val="24"/>
            <w:u w:val="single"/>
          </w:rPr>
          <w:t>Healthy Eating.</w:t>
        </w:r>
        <w:r>
          <w:rPr>
            <w:color w:val="1155CC"/>
            <w:sz w:val="24"/>
            <w:szCs w:val="24"/>
            <w:u w:val="single"/>
          </w:rPr>
          <w:t>Org</w:t>
        </w:r>
      </w:hyperlink>
      <w:r>
        <w:rPr>
          <w:sz w:val="24"/>
          <w:szCs w:val="24"/>
        </w:rPr>
        <w:t xml:space="preserve"> - Provides a </w:t>
      </w:r>
      <w:r>
        <w:rPr>
          <w:sz w:val="24"/>
          <w:szCs w:val="24"/>
          <w:highlight w:val="white"/>
        </w:rPr>
        <w:t>comprehensive compilation of school nutrition program meal sites offering free meal services to children, ages 2-18, living in communities throughout California.</w:t>
      </w:r>
    </w:p>
    <w:p w:rsidR="00B51AF3" w:rsidRDefault="00B51AF3">
      <w:pPr>
        <w:ind w:left="720"/>
        <w:rPr>
          <w:sz w:val="24"/>
          <w:szCs w:val="24"/>
          <w:highlight w:val="white"/>
        </w:rPr>
      </w:pPr>
    </w:p>
    <w:p w:rsidR="00B51AF3" w:rsidRDefault="0064316E">
      <w:pPr>
        <w:numPr>
          <w:ilvl w:val="0"/>
          <w:numId w:val="2"/>
        </w:numPr>
        <w:rPr>
          <w:sz w:val="24"/>
          <w:szCs w:val="24"/>
          <w:highlight w:val="white"/>
        </w:rPr>
      </w:pPr>
      <w:hyperlink r:id="rId40">
        <w:r>
          <w:rPr>
            <w:color w:val="1155CC"/>
            <w:sz w:val="24"/>
            <w:szCs w:val="24"/>
            <w:highlight w:val="white"/>
            <w:u w:val="single"/>
          </w:rPr>
          <w:t>Long Beach Resc</w:t>
        </w:r>
        <w:r>
          <w:rPr>
            <w:color w:val="1155CC"/>
            <w:sz w:val="24"/>
            <w:szCs w:val="24"/>
            <w:highlight w:val="white"/>
            <w:u w:val="single"/>
          </w:rPr>
          <w:t>ue Mission</w:t>
        </w:r>
      </w:hyperlink>
      <w:r>
        <w:rPr>
          <w:sz w:val="24"/>
          <w:szCs w:val="24"/>
          <w:highlight w:val="white"/>
        </w:rPr>
        <w:t xml:space="preserve"> - Lunch: Open to the public, served at 12:00 pm, Monday – Thursday. Please arrive before noon to be served. Sunday lunch is served following chapel service around 10:30 a.m. Location:</w:t>
      </w:r>
      <w:hyperlink r:id="rId41">
        <w:r>
          <w:rPr>
            <w:sz w:val="24"/>
            <w:szCs w:val="24"/>
            <w:highlight w:val="white"/>
          </w:rPr>
          <w:t xml:space="preserve"> </w:t>
        </w:r>
      </w:hyperlink>
      <w:hyperlink r:id="rId42">
        <w:r>
          <w:rPr>
            <w:color w:val="1155CC"/>
            <w:sz w:val="24"/>
            <w:szCs w:val="24"/>
            <w:highlight w:val="white"/>
            <w:u w:val="single"/>
          </w:rPr>
          <w:t>1430 Pacific Ave., Long Beach, CA 90813</w:t>
        </w:r>
      </w:hyperlink>
      <w:r>
        <w:rPr>
          <w:sz w:val="24"/>
          <w:szCs w:val="24"/>
          <w:highlight w:val="white"/>
        </w:rPr>
        <w:t>; Dinner: Open to the public, served at 6:00 pm, 7 days a week. Everyone is welcome to join us for a meal here at the Mission.</w:t>
      </w:r>
    </w:p>
    <w:p w:rsidR="00B51AF3" w:rsidRDefault="00B51AF3">
      <w:pPr>
        <w:ind w:left="720"/>
        <w:rPr>
          <w:color w:val="333333"/>
          <w:sz w:val="24"/>
          <w:szCs w:val="24"/>
          <w:highlight w:val="white"/>
        </w:rPr>
      </w:pPr>
    </w:p>
    <w:p w:rsidR="00B51AF3" w:rsidRDefault="0064316E">
      <w:pPr>
        <w:numPr>
          <w:ilvl w:val="0"/>
          <w:numId w:val="2"/>
        </w:numPr>
        <w:rPr>
          <w:sz w:val="24"/>
          <w:szCs w:val="24"/>
        </w:rPr>
      </w:pPr>
      <w:hyperlink r:id="rId43">
        <w:r>
          <w:rPr>
            <w:color w:val="1155CC"/>
            <w:sz w:val="24"/>
            <w:szCs w:val="24"/>
            <w:u w:val="single"/>
          </w:rPr>
          <w:t>Lutheran Social Services</w:t>
        </w:r>
      </w:hyperlink>
      <w:r>
        <w:rPr>
          <w:sz w:val="24"/>
          <w:szCs w:val="24"/>
        </w:rPr>
        <w:t>- 1611 Pine Street., Long Beach, CA 90813</w:t>
      </w:r>
    </w:p>
    <w:p w:rsidR="00B51AF3" w:rsidRDefault="0064316E">
      <w:pPr>
        <w:ind w:left="720"/>
        <w:rPr>
          <w:sz w:val="24"/>
          <w:szCs w:val="24"/>
        </w:rPr>
      </w:pPr>
      <w:r>
        <w:rPr>
          <w:sz w:val="24"/>
          <w:szCs w:val="24"/>
        </w:rPr>
        <w:t>(562) 599-1321; Monday- Thursday, from 10:00-12:00 &amp; 12:30-1:00  (they suggest to bring own bags)</w:t>
      </w:r>
    </w:p>
    <w:p w:rsidR="00B51AF3" w:rsidRDefault="00B51AF3">
      <w:pPr>
        <w:ind w:left="720"/>
        <w:rPr>
          <w:sz w:val="24"/>
          <w:szCs w:val="24"/>
        </w:rPr>
      </w:pPr>
    </w:p>
    <w:p w:rsidR="00B51AF3" w:rsidRDefault="0064316E">
      <w:pPr>
        <w:numPr>
          <w:ilvl w:val="0"/>
          <w:numId w:val="2"/>
        </w:numPr>
        <w:rPr>
          <w:sz w:val="24"/>
          <w:szCs w:val="24"/>
        </w:rPr>
      </w:pPr>
      <w:hyperlink r:id="rId44">
        <w:r>
          <w:rPr>
            <w:color w:val="1155CC"/>
            <w:sz w:val="24"/>
            <w:szCs w:val="24"/>
            <w:u w:val="single"/>
          </w:rPr>
          <w:t>Salvation Army</w:t>
        </w:r>
      </w:hyperlink>
      <w:r>
        <w:rPr>
          <w:sz w:val="24"/>
          <w:szCs w:val="24"/>
        </w:rPr>
        <w:t xml:space="preserve"> Family Service</w:t>
      </w:r>
      <w:r>
        <w:rPr>
          <w:sz w:val="24"/>
          <w:szCs w:val="24"/>
        </w:rPr>
        <w:t xml:space="preserve"> - 455 East Spring Street, Long Beach, CA 90806., </w:t>
      </w:r>
    </w:p>
    <w:p w:rsidR="00B51AF3" w:rsidRDefault="0064316E">
      <w:pPr>
        <w:ind w:left="720"/>
        <w:rPr>
          <w:sz w:val="24"/>
          <w:szCs w:val="24"/>
        </w:rPr>
      </w:pPr>
      <w:r>
        <w:rPr>
          <w:sz w:val="24"/>
          <w:szCs w:val="24"/>
        </w:rPr>
        <w:t xml:space="preserve">((562) 426-7637; Mon, Wed &amp; Fri. – 9:am – 4:pm,  closed from 12-1pm:  Thurs 4:00pm -8:00pm. </w:t>
      </w:r>
    </w:p>
    <w:p w:rsidR="00B51AF3" w:rsidRDefault="00B51AF3">
      <w:pPr>
        <w:rPr>
          <w:sz w:val="24"/>
          <w:szCs w:val="24"/>
        </w:rPr>
      </w:pPr>
    </w:p>
    <w:p w:rsidR="00B51AF3" w:rsidRDefault="0064316E">
      <w:pPr>
        <w:numPr>
          <w:ilvl w:val="0"/>
          <w:numId w:val="36"/>
        </w:numPr>
        <w:spacing w:after="200"/>
        <w:rPr>
          <w:sz w:val="24"/>
          <w:szCs w:val="24"/>
        </w:rPr>
      </w:pPr>
      <w:hyperlink r:id="rId45">
        <w:proofErr w:type="spellStart"/>
        <w:r>
          <w:rPr>
            <w:color w:val="1155CC"/>
            <w:sz w:val="24"/>
            <w:szCs w:val="24"/>
            <w:u w:val="single"/>
          </w:rPr>
          <w:t>WhyHunger</w:t>
        </w:r>
        <w:proofErr w:type="spellEnd"/>
        <w:r>
          <w:rPr>
            <w:color w:val="1155CC"/>
            <w:sz w:val="24"/>
            <w:szCs w:val="24"/>
            <w:u w:val="single"/>
          </w:rPr>
          <w:t xml:space="preserve"> Hotline</w:t>
        </w:r>
      </w:hyperlink>
      <w:r>
        <w:rPr>
          <w:sz w:val="24"/>
          <w:szCs w:val="24"/>
        </w:rPr>
        <w:t xml:space="preserve"> (800-548-6479) - Refers people across U.S</w:t>
      </w:r>
      <w:r>
        <w:rPr>
          <w:sz w:val="24"/>
          <w:szCs w:val="24"/>
        </w:rPr>
        <w:t xml:space="preserve"> to food pantries, soup kitchens, and government nutrition programs </w:t>
      </w:r>
    </w:p>
    <w:p w:rsidR="00B51AF3" w:rsidRDefault="0064316E">
      <w:pPr>
        <w:numPr>
          <w:ilvl w:val="0"/>
          <w:numId w:val="36"/>
        </w:numPr>
        <w:spacing w:after="200"/>
        <w:rPr>
          <w:sz w:val="24"/>
          <w:szCs w:val="24"/>
        </w:rPr>
      </w:pPr>
      <w:hyperlink r:id="rId46">
        <w:r>
          <w:rPr>
            <w:color w:val="1155CC"/>
            <w:sz w:val="24"/>
            <w:szCs w:val="24"/>
            <w:u w:val="single"/>
          </w:rPr>
          <w:t>http://www.cafoodbanks.org/find-food-assistance</w:t>
        </w:r>
      </w:hyperlink>
      <w:r>
        <w:rPr>
          <w:sz w:val="24"/>
          <w:szCs w:val="24"/>
        </w:rPr>
        <w:t xml:space="preserve"> California Association of Food Banks. Online look up to locate food bank</w:t>
      </w:r>
      <w:r>
        <w:rPr>
          <w:sz w:val="24"/>
          <w:szCs w:val="24"/>
        </w:rPr>
        <w:t>s and food assistance programs in your area.</w:t>
      </w:r>
    </w:p>
    <w:p w:rsidR="00B51AF3" w:rsidRDefault="0064316E">
      <w:pPr>
        <w:spacing w:after="200"/>
        <w:rPr>
          <w:b/>
          <w:i/>
          <w:sz w:val="24"/>
          <w:szCs w:val="24"/>
        </w:rPr>
      </w:pPr>
      <w:r>
        <w:rPr>
          <w:b/>
          <w:i/>
          <w:sz w:val="24"/>
          <w:szCs w:val="24"/>
        </w:rPr>
        <w:t>Hand Washing Stations and Food Finders</w:t>
      </w:r>
    </w:p>
    <w:p w:rsidR="00B51AF3" w:rsidRDefault="0064316E">
      <w:pPr>
        <w:numPr>
          <w:ilvl w:val="0"/>
          <w:numId w:val="24"/>
        </w:numPr>
        <w:spacing w:after="200"/>
        <w:rPr>
          <w:sz w:val="24"/>
          <w:szCs w:val="24"/>
        </w:rPr>
      </w:pPr>
      <w:hyperlink r:id="rId47">
        <w:r>
          <w:rPr>
            <w:color w:val="1155CC"/>
            <w:sz w:val="24"/>
            <w:szCs w:val="24"/>
            <w:u w:val="single"/>
          </w:rPr>
          <w:t>https://longbeachca.maps.arcgis.com/apps/webappviewer/index.html?id=0</w:t>
        </w:r>
        <w:r>
          <w:rPr>
            <w:color w:val="1155CC"/>
            <w:sz w:val="24"/>
            <w:szCs w:val="24"/>
            <w:u w:val="single"/>
          </w:rPr>
          <w:t>7ee2e1b6c0d44509bd2b257d942b280&amp;fbclid=IwAR10RxRSsDeDCXujNyHnDUHaPdasHp5uAk1jaJPO6BVId9jdVX1Z6USy2N0</w:t>
        </w:r>
      </w:hyperlink>
    </w:p>
    <w:p w:rsidR="00B51AF3" w:rsidRDefault="0064316E">
      <w:pPr>
        <w:rPr>
          <w:b/>
          <w:i/>
          <w:sz w:val="24"/>
          <w:szCs w:val="24"/>
        </w:rPr>
      </w:pPr>
      <w:r>
        <w:rPr>
          <w:b/>
          <w:i/>
          <w:sz w:val="24"/>
          <w:szCs w:val="24"/>
        </w:rPr>
        <w:t xml:space="preserve">Hygiene Best Practices </w:t>
      </w:r>
    </w:p>
    <w:p w:rsidR="00B51AF3" w:rsidRDefault="00B51AF3">
      <w:pPr>
        <w:rPr>
          <w:b/>
          <w:i/>
          <w:sz w:val="24"/>
          <w:szCs w:val="24"/>
        </w:rPr>
      </w:pPr>
    </w:p>
    <w:p w:rsidR="00B51AF3" w:rsidRDefault="0064316E">
      <w:pPr>
        <w:numPr>
          <w:ilvl w:val="0"/>
          <w:numId w:val="30"/>
        </w:numPr>
        <w:rPr>
          <w:sz w:val="24"/>
          <w:szCs w:val="24"/>
        </w:rPr>
      </w:pPr>
      <w:r>
        <w:rPr>
          <w:sz w:val="24"/>
          <w:szCs w:val="24"/>
        </w:rPr>
        <w:t xml:space="preserve">Printed Resources from CDE – lots of posters, flyers, handouts, and printable: </w:t>
      </w:r>
      <w:hyperlink r:id="rId48">
        <w:r>
          <w:rPr>
            <w:color w:val="0000FF"/>
            <w:sz w:val="24"/>
            <w:szCs w:val="24"/>
            <w:u w:val="single"/>
          </w:rPr>
          <w:t>https://www.cdc.gov/coronavirus/2019-ncov/communication/factsheets.html</w:t>
        </w:r>
      </w:hyperlink>
    </w:p>
    <w:p w:rsidR="00B51AF3" w:rsidRDefault="0064316E">
      <w:pPr>
        <w:spacing w:before="240" w:after="240"/>
        <w:rPr>
          <w:b/>
          <w:i/>
          <w:sz w:val="24"/>
          <w:szCs w:val="24"/>
        </w:rPr>
      </w:pPr>
      <w:r>
        <w:rPr>
          <w:b/>
          <w:i/>
          <w:sz w:val="24"/>
          <w:szCs w:val="24"/>
        </w:rPr>
        <w:t>Storage/Housing</w:t>
      </w:r>
    </w:p>
    <w:p w:rsidR="00B51AF3" w:rsidRDefault="0064316E">
      <w:pPr>
        <w:numPr>
          <w:ilvl w:val="0"/>
          <w:numId w:val="18"/>
        </w:numPr>
        <w:spacing w:after="200"/>
        <w:rPr>
          <w:sz w:val="24"/>
          <w:szCs w:val="24"/>
        </w:rPr>
      </w:pPr>
      <w:r>
        <w:rPr>
          <w:sz w:val="24"/>
          <w:szCs w:val="24"/>
        </w:rPr>
        <w:t>Casa Youth Shelter in Los Alamitos, CA - 10911 Reagan Street, Los Alamitos, CA 90720; (562) 594-6825  |  24-Hour Hotline 1-800-914-2272</w:t>
      </w:r>
    </w:p>
    <w:p w:rsidR="00B51AF3" w:rsidRDefault="0064316E">
      <w:pPr>
        <w:numPr>
          <w:ilvl w:val="0"/>
          <w:numId w:val="18"/>
        </w:numPr>
        <w:rPr>
          <w:sz w:val="24"/>
          <w:szCs w:val="24"/>
        </w:rPr>
      </w:pPr>
      <w:r>
        <w:rPr>
          <w:sz w:val="24"/>
          <w:szCs w:val="24"/>
        </w:rPr>
        <w:t>Catholic Charities - 123 E. 14</w:t>
      </w:r>
      <w:r>
        <w:rPr>
          <w:sz w:val="24"/>
          <w:szCs w:val="24"/>
          <w:vertAlign w:val="superscript"/>
        </w:rPr>
        <w:t>th</w:t>
      </w:r>
      <w:r>
        <w:rPr>
          <w:sz w:val="24"/>
          <w:szCs w:val="24"/>
        </w:rPr>
        <w:t xml:space="preserve"> Street., Long Beach, CA; (213) 251-3432</w:t>
      </w:r>
    </w:p>
    <w:p w:rsidR="00B51AF3" w:rsidRDefault="0064316E">
      <w:pPr>
        <w:spacing w:after="200"/>
        <w:ind w:left="720"/>
        <w:rPr>
          <w:sz w:val="24"/>
          <w:szCs w:val="24"/>
        </w:rPr>
      </w:pPr>
      <w:r>
        <w:rPr>
          <w:sz w:val="24"/>
          <w:szCs w:val="24"/>
        </w:rPr>
        <w:t>Hours Mon. and Thurs: 9:30am  -12:00pm and 1:30</w:t>
      </w:r>
      <w:r>
        <w:rPr>
          <w:sz w:val="24"/>
          <w:szCs w:val="24"/>
        </w:rPr>
        <w:t>pm – 3:00pm</w:t>
      </w:r>
    </w:p>
    <w:p w:rsidR="00B51AF3" w:rsidRDefault="0064316E">
      <w:pPr>
        <w:numPr>
          <w:ilvl w:val="0"/>
          <w:numId w:val="18"/>
        </w:numPr>
        <w:spacing w:after="200"/>
        <w:rPr>
          <w:sz w:val="24"/>
          <w:szCs w:val="24"/>
        </w:rPr>
      </w:pPr>
      <w:hyperlink r:id="rId49">
        <w:r>
          <w:rPr>
            <w:b/>
            <w:color w:val="1155CC"/>
            <w:sz w:val="24"/>
            <w:szCs w:val="24"/>
            <w:u w:val="single"/>
          </w:rPr>
          <w:t>Evictions</w:t>
        </w:r>
      </w:hyperlink>
      <w:r>
        <w:rPr>
          <w:b/>
          <w:sz w:val="24"/>
          <w:szCs w:val="24"/>
        </w:rPr>
        <w:t xml:space="preserve">: </w:t>
      </w:r>
      <w:r>
        <w:rPr>
          <w:sz w:val="24"/>
          <w:szCs w:val="24"/>
        </w:rPr>
        <w:t xml:space="preserve">Los Angeles County passed a temporary ban on all residential and commercial evictions, effective </w:t>
      </w:r>
      <w:r>
        <w:rPr>
          <w:b/>
          <w:sz w:val="24"/>
          <w:szCs w:val="24"/>
        </w:rPr>
        <w:t xml:space="preserve">March 4 to May 31, 2020, </w:t>
      </w:r>
      <w:r>
        <w:rPr>
          <w:sz w:val="24"/>
          <w:szCs w:val="24"/>
        </w:rPr>
        <w:t>for the unincorporated areas of the County. The City of Los Angel</w:t>
      </w:r>
      <w:r>
        <w:rPr>
          <w:sz w:val="24"/>
          <w:szCs w:val="24"/>
        </w:rPr>
        <w:t>es and other cities have passed similar measures. These protections apply to all tenants, regardless of their immigration status. Contact DCBA for help: (800) 593-8222,</w:t>
      </w:r>
      <w:r>
        <w:rPr>
          <w:b/>
          <w:sz w:val="24"/>
          <w:szCs w:val="24"/>
        </w:rPr>
        <w:t xml:space="preserve"> </w:t>
      </w:r>
      <w:hyperlink r:id="rId50">
        <w:r>
          <w:rPr>
            <w:b/>
            <w:color w:val="1155CC"/>
            <w:sz w:val="24"/>
            <w:szCs w:val="24"/>
            <w:u w:val="single"/>
          </w:rPr>
          <w:t>dcba.lacounty.gov</w:t>
        </w:r>
      </w:hyperlink>
      <w:r>
        <w:rPr>
          <w:sz w:val="24"/>
          <w:szCs w:val="24"/>
        </w:rPr>
        <w:t xml:space="preserve">. </w:t>
      </w:r>
    </w:p>
    <w:p w:rsidR="00B51AF3" w:rsidRDefault="0064316E">
      <w:pPr>
        <w:numPr>
          <w:ilvl w:val="0"/>
          <w:numId w:val="18"/>
        </w:numPr>
        <w:spacing w:after="200"/>
        <w:rPr>
          <w:sz w:val="24"/>
          <w:szCs w:val="24"/>
        </w:rPr>
      </w:pPr>
      <w:r>
        <w:rPr>
          <w:sz w:val="24"/>
          <w:szCs w:val="24"/>
        </w:rPr>
        <w:t>Multi-Service Center-</w:t>
      </w:r>
      <w:r>
        <w:rPr>
          <w:sz w:val="24"/>
          <w:szCs w:val="24"/>
        </w:rPr>
        <w:t xml:space="preserve"> 1301 W. 12</w:t>
      </w:r>
      <w:r>
        <w:rPr>
          <w:sz w:val="24"/>
          <w:szCs w:val="24"/>
          <w:vertAlign w:val="superscript"/>
        </w:rPr>
        <w:t>th</w:t>
      </w:r>
      <w:r>
        <w:rPr>
          <w:sz w:val="24"/>
          <w:szCs w:val="24"/>
        </w:rPr>
        <w:t xml:space="preserve"> Street., Long Beach, CA  90813(562) 570-4500; Hours  M- Wed &amp; Friday 8-11:30 – 1-3:30PM  and Thursday 8- 11:30; Showers are from 8am-11:15am Monday-Friday. </w:t>
      </w:r>
      <w:r>
        <w:rPr>
          <w:b/>
          <w:sz w:val="24"/>
          <w:szCs w:val="24"/>
        </w:rPr>
        <w:t>*</w:t>
      </w:r>
      <w:r>
        <w:rPr>
          <w:b/>
          <w:i/>
          <w:sz w:val="24"/>
          <w:szCs w:val="24"/>
        </w:rPr>
        <w:t>Please call ahead of time, in case the hours change</w:t>
      </w:r>
      <w:r>
        <w:rPr>
          <w:b/>
          <w:sz w:val="24"/>
          <w:szCs w:val="24"/>
        </w:rPr>
        <w:t>.</w:t>
      </w:r>
    </w:p>
    <w:p w:rsidR="00B51AF3" w:rsidRDefault="0064316E">
      <w:pPr>
        <w:numPr>
          <w:ilvl w:val="0"/>
          <w:numId w:val="33"/>
        </w:numPr>
        <w:spacing w:after="200"/>
        <w:rPr>
          <w:sz w:val="24"/>
          <w:szCs w:val="24"/>
        </w:rPr>
      </w:pPr>
      <w:hyperlink r:id="rId51">
        <w:r>
          <w:rPr>
            <w:color w:val="1155CC"/>
            <w:sz w:val="24"/>
            <w:szCs w:val="24"/>
            <w:u w:val="single"/>
          </w:rPr>
          <w:t>National Domestic Violence Hotline</w:t>
        </w:r>
      </w:hyperlink>
      <w:r>
        <w:rPr>
          <w:sz w:val="24"/>
          <w:szCs w:val="24"/>
        </w:rPr>
        <w:t xml:space="preserve"> (800-799-7233) - For survivors of domestic abuse, staying home to prevent the spread of COVID-19 may further compromise survivors’ safety. The link above provides specific tips for survivors in regards to c</w:t>
      </w:r>
      <w:r>
        <w:rPr>
          <w:sz w:val="24"/>
          <w:szCs w:val="24"/>
        </w:rPr>
        <w:t>reating safety plans and reaching out for help.</w:t>
      </w:r>
    </w:p>
    <w:p w:rsidR="00B51AF3" w:rsidRDefault="0064316E">
      <w:pPr>
        <w:numPr>
          <w:ilvl w:val="0"/>
          <w:numId w:val="18"/>
        </w:numPr>
        <w:spacing w:after="200"/>
        <w:rPr>
          <w:sz w:val="24"/>
          <w:szCs w:val="24"/>
        </w:rPr>
      </w:pPr>
      <w:hyperlink r:id="rId52">
        <w:r>
          <w:rPr>
            <w:color w:val="1155CC"/>
            <w:sz w:val="24"/>
            <w:szCs w:val="24"/>
            <w:u w:val="single"/>
          </w:rPr>
          <w:t>U-Haul</w:t>
        </w:r>
      </w:hyperlink>
      <w:r>
        <w:rPr>
          <w:sz w:val="24"/>
          <w:szCs w:val="24"/>
        </w:rPr>
        <w:t xml:space="preserve"> (1-800-GO-UHAUL) - U-Haul is offering 30 days of free storage to college students facing unforeseen moves or schedule changes. </w:t>
      </w:r>
    </w:p>
    <w:p w:rsidR="00B51AF3" w:rsidRDefault="0064316E">
      <w:pPr>
        <w:numPr>
          <w:ilvl w:val="0"/>
          <w:numId w:val="18"/>
        </w:numPr>
        <w:rPr>
          <w:sz w:val="24"/>
          <w:szCs w:val="24"/>
        </w:rPr>
      </w:pPr>
      <w:r>
        <w:rPr>
          <w:sz w:val="24"/>
          <w:szCs w:val="24"/>
        </w:rPr>
        <w:t>U.S. Veterans- Address: 1718 Hayes Ave., Long Beach 90813; Offers a Winter Shelter Program</w:t>
      </w:r>
      <w:r>
        <w:rPr>
          <w:sz w:val="24"/>
          <w:szCs w:val="24"/>
        </w:rPr>
        <w:t xml:space="preserve"> that has been extended until September 30, 2020: 125 beds, coed. For more information, click</w:t>
      </w:r>
      <w:hyperlink r:id="rId53">
        <w:r>
          <w:rPr>
            <w:sz w:val="24"/>
            <w:szCs w:val="24"/>
          </w:rPr>
          <w:t xml:space="preserve"> </w:t>
        </w:r>
      </w:hyperlink>
      <w:hyperlink r:id="rId54">
        <w:r>
          <w:rPr>
            <w:i/>
            <w:color w:val="1155CC"/>
            <w:sz w:val="24"/>
            <w:szCs w:val="24"/>
            <w:u w:val="single"/>
          </w:rPr>
          <w:t>here</w:t>
        </w:r>
      </w:hyperlink>
      <w:r>
        <w:rPr>
          <w:sz w:val="24"/>
          <w:szCs w:val="24"/>
        </w:rPr>
        <w:t xml:space="preserve">. </w:t>
      </w:r>
    </w:p>
    <w:p w:rsidR="00B51AF3" w:rsidRDefault="00B51AF3">
      <w:pPr>
        <w:rPr>
          <w:sz w:val="24"/>
          <w:szCs w:val="24"/>
        </w:rPr>
      </w:pPr>
    </w:p>
    <w:p w:rsidR="00B51AF3" w:rsidRDefault="0064316E">
      <w:pPr>
        <w:rPr>
          <w:b/>
          <w:i/>
          <w:sz w:val="24"/>
          <w:szCs w:val="24"/>
        </w:rPr>
      </w:pPr>
      <w:r>
        <w:rPr>
          <w:b/>
          <w:i/>
          <w:sz w:val="24"/>
          <w:szCs w:val="24"/>
        </w:rPr>
        <w:t>Tutoring for students</w:t>
      </w:r>
    </w:p>
    <w:p w:rsidR="00B51AF3" w:rsidRDefault="00B51AF3">
      <w:pPr>
        <w:rPr>
          <w:sz w:val="24"/>
          <w:szCs w:val="24"/>
        </w:rPr>
      </w:pPr>
    </w:p>
    <w:p w:rsidR="00B51AF3" w:rsidRDefault="0064316E">
      <w:pPr>
        <w:numPr>
          <w:ilvl w:val="0"/>
          <w:numId w:val="27"/>
        </w:numPr>
      </w:pPr>
      <w:hyperlink r:id="rId55">
        <w:r>
          <w:rPr>
            <w:color w:val="1155CC"/>
            <w:sz w:val="24"/>
            <w:szCs w:val="24"/>
            <w:u w:val="single"/>
          </w:rPr>
          <w:t>School on Wheels</w:t>
        </w:r>
      </w:hyperlink>
      <w:r>
        <w:rPr>
          <w:sz w:val="24"/>
          <w:szCs w:val="24"/>
        </w:rPr>
        <w:t xml:space="preserve"> school on wheels is providing free year-round, one-on-one online tutoring. Interested in connecting your child to an online tutor? Email students@schoolonwheels.org or call/text 213-905-2775</w:t>
      </w:r>
      <w:r>
        <w:rPr>
          <w:sz w:val="18"/>
          <w:szCs w:val="18"/>
        </w:rPr>
        <w:t>.</w:t>
      </w:r>
    </w:p>
    <w:p w:rsidR="00B51AF3" w:rsidRDefault="00B51AF3">
      <w:pPr>
        <w:rPr>
          <w:sz w:val="24"/>
          <w:szCs w:val="24"/>
        </w:rPr>
      </w:pPr>
    </w:p>
    <w:p w:rsidR="00B51AF3" w:rsidRDefault="00B51AF3">
      <w:pPr>
        <w:rPr>
          <w:b/>
          <w:i/>
          <w:sz w:val="24"/>
          <w:szCs w:val="24"/>
        </w:rPr>
      </w:pPr>
    </w:p>
    <w:p w:rsidR="00B51AF3" w:rsidRDefault="0064316E">
      <w:pPr>
        <w:rPr>
          <w:b/>
          <w:i/>
          <w:sz w:val="24"/>
          <w:szCs w:val="24"/>
        </w:rPr>
      </w:pPr>
      <w:r>
        <w:rPr>
          <w:b/>
          <w:i/>
          <w:sz w:val="24"/>
          <w:szCs w:val="24"/>
        </w:rPr>
        <w:t>Unaccompanied You</w:t>
      </w:r>
      <w:r>
        <w:rPr>
          <w:b/>
          <w:i/>
          <w:sz w:val="24"/>
          <w:szCs w:val="24"/>
        </w:rPr>
        <w:t>th Housing Resources</w:t>
      </w:r>
    </w:p>
    <w:p w:rsidR="00B51AF3" w:rsidRDefault="00B51AF3">
      <w:pPr>
        <w:rPr>
          <w:b/>
          <w:sz w:val="24"/>
          <w:szCs w:val="24"/>
        </w:rPr>
      </w:pPr>
    </w:p>
    <w:p w:rsidR="00B51AF3" w:rsidRDefault="0064316E">
      <w:pPr>
        <w:numPr>
          <w:ilvl w:val="0"/>
          <w:numId w:val="25"/>
        </w:numPr>
        <w:rPr>
          <w:sz w:val="24"/>
          <w:szCs w:val="24"/>
        </w:rPr>
      </w:pPr>
      <w:r>
        <w:rPr>
          <w:sz w:val="24"/>
          <w:szCs w:val="24"/>
        </w:rPr>
        <w:t xml:space="preserve">The Good Seed - 1230 Pine Ave., Long Beach, CA  (323) 758-5433 * option #3 for the LB office Hours 8:30am – 6:30pm; Youth  ages 16-25 Drop-In Center – (offers Showers, meals and Laundry) </w:t>
      </w:r>
      <w:r>
        <w:rPr>
          <w:b/>
          <w:sz w:val="24"/>
          <w:szCs w:val="24"/>
        </w:rPr>
        <w:t>*</w:t>
      </w:r>
      <w:r>
        <w:rPr>
          <w:b/>
          <w:i/>
          <w:sz w:val="24"/>
          <w:szCs w:val="24"/>
        </w:rPr>
        <w:t>Please call ahead of time, in case the hours &amp;</w:t>
      </w:r>
      <w:r>
        <w:rPr>
          <w:b/>
          <w:i/>
          <w:sz w:val="24"/>
          <w:szCs w:val="24"/>
        </w:rPr>
        <w:t xml:space="preserve"> services change</w:t>
      </w:r>
    </w:p>
    <w:p w:rsidR="00B51AF3" w:rsidRDefault="00B51AF3">
      <w:pPr>
        <w:rPr>
          <w:b/>
          <w:i/>
          <w:sz w:val="24"/>
          <w:szCs w:val="24"/>
        </w:rPr>
      </w:pPr>
    </w:p>
    <w:p w:rsidR="00B51AF3" w:rsidRDefault="0064316E">
      <w:pPr>
        <w:rPr>
          <w:b/>
          <w:sz w:val="36"/>
          <w:szCs w:val="36"/>
          <w:u w:val="single"/>
        </w:rPr>
      </w:pPr>
      <w:r>
        <w:rPr>
          <w:b/>
          <w:sz w:val="36"/>
          <w:szCs w:val="36"/>
          <w:u w:val="single"/>
        </w:rPr>
        <w:t xml:space="preserve">Family Resource Centers - Mental Health Resources </w:t>
      </w:r>
    </w:p>
    <w:p w:rsidR="00B51AF3" w:rsidRDefault="0064316E">
      <w:pPr>
        <w:rPr>
          <w:b/>
          <w:sz w:val="24"/>
          <w:szCs w:val="24"/>
        </w:rPr>
      </w:pPr>
      <w:hyperlink r:id="rId56">
        <w:r>
          <w:rPr>
            <w:b/>
            <w:color w:val="1155CC"/>
            <w:sz w:val="24"/>
            <w:szCs w:val="24"/>
            <w:u w:val="single"/>
          </w:rPr>
          <w:t>http://www.lbschools.net/Departments/Student_Support_Services/frc.cfm</w:t>
        </w:r>
      </w:hyperlink>
    </w:p>
    <w:p w:rsidR="00B51AF3" w:rsidRDefault="00B51AF3">
      <w:pPr>
        <w:rPr>
          <w:b/>
          <w:sz w:val="24"/>
          <w:szCs w:val="24"/>
        </w:rPr>
      </w:pPr>
    </w:p>
    <w:p w:rsidR="00B51AF3" w:rsidRDefault="0064316E">
      <w:pPr>
        <w:rPr>
          <w:b/>
          <w:sz w:val="24"/>
          <w:szCs w:val="24"/>
          <w:u w:val="single"/>
        </w:rPr>
      </w:pPr>
      <w:r>
        <w:rPr>
          <w:b/>
          <w:sz w:val="24"/>
          <w:szCs w:val="24"/>
          <w:u w:val="single"/>
        </w:rPr>
        <w:t>Family Resource Centers Sta</w:t>
      </w:r>
      <w:r>
        <w:rPr>
          <w:b/>
          <w:sz w:val="24"/>
          <w:szCs w:val="24"/>
          <w:u w:val="single"/>
        </w:rPr>
        <w:t>ff:</w:t>
      </w:r>
    </w:p>
    <w:p w:rsidR="00B51AF3" w:rsidRDefault="0064316E">
      <w:pPr>
        <w:numPr>
          <w:ilvl w:val="0"/>
          <w:numId w:val="34"/>
        </w:numPr>
        <w:rPr>
          <w:sz w:val="24"/>
          <w:szCs w:val="24"/>
        </w:rPr>
      </w:pPr>
      <w:r>
        <w:rPr>
          <w:b/>
          <w:i/>
          <w:sz w:val="24"/>
          <w:szCs w:val="24"/>
        </w:rPr>
        <w:t xml:space="preserve">Teresa Mora: </w:t>
      </w:r>
      <w:hyperlink r:id="rId57">
        <w:r>
          <w:rPr>
            <w:i/>
            <w:color w:val="1155CC"/>
            <w:sz w:val="24"/>
            <w:szCs w:val="24"/>
            <w:u w:val="single"/>
          </w:rPr>
          <w:t>tmora@lbschools.net</w:t>
        </w:r>
      </w:hyperlink>
      <w:r>
        <w:rPr>
          <w:i/>
          <w:sz w:val="24"/>
          <w:szCs w:val="24"/>
        </w:rPr>
        <w:t xml:space="preserve">; (562) 304-9140 </w:t>
      </w:r>
      <w:r>
        <w:rPr>
          <w:b/>
          <w:sz w:val="24"/>
          <w:szCs w:val="24"/>
        </w:rPr>
        <w:t>(Google Voice number)</w:t>
      </w:r>
    </w:p>
    <w:p w:rsidR="00B51AF3" w:rsidRDefault="0064316E">
      <w:pPr>
        <w:numPr>
          <w:ilvl w:val="0"/>
          <w:numId w:val="34"/>
        </w:numPr>
        <w:rPr>
          <w:sz w:val="24"/>
          <w:szCs w:val="24"/>
        </w:rPr>
      </w:pPr>
      <w:r>
        <w:rPr>
          <w:b/>
          <w:i/>
          <w:sz w:val="24"/>
          <w:szCs w:val="24"/>
        </w:rPr>
        <w:t xml:space="preserve">Georgia </w:t>
      </w:r>
      <w:proofErr w:type="spellStart"/>
      <w:r>
        <w:rPr>
          <w:b/>
          <w:i/>
          <w:sz w:val="24"/>
          <w:szCs w:val="24"/>
        </w:rPr>
        <w:t>DuVernet</w:t>
      </w:r>
      <w:proofErr w:type="spellEnd"/>
      <w:r>
        <w:rPr>
          <w:b/>
          <w:i/>
          <w:sz w:val="24"/>
          <w:szCs w:val="24"/>
        </w:rPr>
        <w:t xml:space="preserve">: </w:t>
      </w:r>
      <w:hyperlink r:id="rId58">
        <w:r>
          <w:rPr>
            <w:i/>
            <w:color w:val="1155CC"/>
            <w:sz w:val="24"/>
            <w:szCs w:val="24"/>
            <w:u w:val="single"/>
          </w:rPr>
          <w:t>gduvernet@lbschools.net</w:t>
        </w:r>
      </w:hyperlink>
      <w:r>
        <w:rPr>
          <w:i/>
          <w:sz w:val="24"/>
          <w:szCs w:val="24"/>
        </w:rPr>
        <w:t xml:space="preserve">; (562) 270-2011 </w:t>
      </w:r>
      <w:r>
        <w:rPr>
          <w:b/>
          <w:sz w:val="24"/>
          <w:szCs w:val="24"/>
        </w:rPr>
        <w:t>(Google Voice number)</w:t>
      </w:r>
    </w:p>
    <w:p w:rsidR="00B51AF3" w:rsidRDefault="0064316E">
      <w:pPr>
        <w:numPr>
          <w:ilvl w:val="0"/>
          <w:numId w:val="34"/>
        </w:numPr>
        <w:rPr>
          <w:sz w:val="24"/>
          <w:szCs w:val="24"/>
        </w:rPr>
      </w:pPr>
      <w:r>
        <w:rPr>
          <w:b/>
          <w:i/>
          <w:sz w:val="24"/>
          <w:szCs w:val="24"/>
        </w:rPr>
        <w:t xml:space="preserve">Bryan </w:t>
      </w:r>
      <w:proofErr w:type="spellStart"/>
      <w:r>
        <w:rPr>
          <w:b/>
          <w:i/>
          <w:sz w:val="24"/>
          <w:szCs w:val="24"/>
        </w:rPr>
        <w:t>Dilts</w:t>
      </w:r>
      <w:proofErr w:type="spellEnd"/>
      <w:r>
        <w:rPr>
          <w:b/>
          <w:i/>
          <w:sz w:val="24"/>
          <w:szCs w:val="24"/>
        </w:rPr>
        <w:t xml:space="preserve">: </w:t>
      </w:r>
      <w:hyperlink r:id="rId59">
        <w:r>
          <w:rPr>
            <w:i/>
            <w:color w:val="1155CC"/>
            <w:sz w:val="24"/>
            <w:szCs w:val="24"/>
            <w:u w:val="single"/>
          </w:rPr>
          <w:t>bdilts@lbschools.net</w:t>
        </w:r>
      </w:hyperlink>
      <w:r>
        <w:rPr>
          <w:i/>
          <w:sz w:val="24"/>
          <w:szCs w:val="24"/>
        </w:rPr>
        <w:t xml:space="preserve">; (562) 507-1548 </w:t>
      </w:r>
      <w:r>
        <w:rPr>
          <w:b/>
          <w:sz w:val="24"/>
          <w:szCs w:val="24"/>
        </w:rPr>
        <w:t>(Google Voice number)</w:t>
      </w:r>
    </w:p>
    <w:p w:rsidR="00B51AF3" w:rsidRDefault="0064316E">
      <w:pPr>
        <w:numPr>
          <w:ilvl w:val="0"/>
          <w:numId w:val="34"/>
        </w:numPr>
        <w:rPr>
          <w:sz w:val="24"/>
          <w:szCs w:val="24"/>
        </w:rPr>
      </w:pPr>
      <w:r>
        <w:rPr>
          <w:b/>
          <w:i/>
          <w:sz w:val="24"/>
          <w:szCs w:val="24"/>
        </w:rPr>
        <w:t xml:space="preserve">Rocio </w:t>
      </w:r>
      <w:proofErr w:type="spellStart"/>
      <w:r>
        <w:rPr>
          <w:b/>
          <w:i/>
          <w:sz w:val="24"/>
          <w:szCs w:val="24"/>
        </w:rPr>
        <w:t>Mota</w:t>
      </w:r>
      <w:proofErr w:type="spellEnd"/>
      <w:r>
        <w:rPr>
          <w:b/>
          <w:i/>
          <w:sz w:val="24"/>
          <w:szCs w:val="24"/>
        </w:rPr>
        <w:t xml:space="preserve">: </w:t>
      </w:r>
      <w:hyperlink r:id="rId60">
        <w:r>
          <w:rPr>
            <w:i/>
            <w:color w:val="1155CC"/>
            <w:sz w:val="24"/>
            <w:szCs w:val="24"/>
            <w:u w:val="single"/>
          </w:rPr>
          <w:t>rociomota@lbschools.net</w:t>
        </w:r>
      </w:hyperlink>
      <w:r>
        <w:rPr>
          <w:i/>
          <w:sz w:val="24"/>
          <w:szCs w:val="24"/>
        </w:rPr>
        <w:t xml:space="preserve">; (562) 294-0274 </w:t>
      </w:r>
      <w:r>
        <w:rPr>
          <w:b/>
          <w:sz w:val="24"/>
          <w:szCs w:val="24"/>
        </w:rPr>
        <w:t>(Google Voice</w:t>
      </w:r>
      <w:r>
        <w:rPr>
          <w:b/>
          <w:sz w:val="24"/>
          <w:szCs w:val="24"/>
        </w:rPr>
        <w:t xml:space="preserve"> number)</w:t>
      </w:r>
    </w:p>
    <w:p w:rsidR="00B51AF3" w:rsidRDefault="0064316E">
      <w:pPr>
        <w:numPr>
          <w:ilvl w:val="0"/>
          <w:numId w:val="34"/>
        </w:numPr>
        <w:rPr>
          <w:sz w:val="24"/>
          <w:szCs w:val="24"/>
        </w:rPr>
      </w:pPr>
      <w:r>
        <w:rPr>
          <w:b/>
          <w:i/>
          <w:sz w:val="24"/>
          <w:szCs w:val="24"/>
        </w:rPr>
        <w:t xml:space="preserve">Stephanie </w:t>
      </w:r>
      <w:proofErr w:type="spellStart"/>
      <w:r>
        <w:rPr>
          <w:b/>
          <w:i/>
          <w:sz w:val="24"/>
          <w:szCs w:val="24"/>
        </w:rPr>
        <w:t>Kubicek</w:t>
      </w:r>
      <w:proofErr w:type="spellEnd"/>
      <w:r>
        <w:rPr>
          <w:b/>
          <w:i/>
          <w:sz w:val="24"/>
          <w:szCs w:val="24"/>
        </w:rPr>
        <w:t xml:space="preserve">: </w:t>
      </w:r>
      <w:hyperlink r:id="rId61">
        <w:r>
          <w:rPr>
            <w:i/>
            <w:color w:val="1155CC"/>
            <w:sz w:val="24"/>
            <w:szCs w:val="24"/>
            <w:u w:val="single"/>
          </w:rPr>
          <w:t>skubicek@lbschools.net</w:t>
        </w:r>
      </w:hyperlink>
      <w:r>
        <w:rPr>
          <w:i/>
          <w:sz w:val="24"/>
          <w:szCs w:val="24"/>
        </w:rPr>
        <w:t xml:space="preserve">; (562) 270-4043 </w:t>
      </w:r>
      <w:r>
        <w:rPr>
          <w:b/>
          <w:sz w:val="24"/>
          <w:szCs w:val="24"/>
        </w:rPr>
        <w:t>(Google Voice number)</w:t>
      </w:r>
    </w:p>
    <w:p w:rsidR="00B51AF3" w:rsidRDefault="0064316E">
      <w:pPr>
        <w:numPr>
          <w:ilvl w:val="0"/>
          <w:numId w:val="34"/>
        </w:numPr>
        <w:rPr>
          <w:sz w:val="24"/>
          <w:szCs w:val="24"/>
        </w:rPr>
      </w:pPr>
      <w:proofErr w:type="spellStart"/>
      <w:r>
        <w:rPr>
          <w:b/>
          <w:i/>
          <w:sz w:val="24"/>
          <w:szCs w:val="24"/>
        </w:rPr>
        <w:t>Yunjee</w:t>
      </w:r>
      <w:proofErr w:type="spellEnd"/>
      <w:r>
        <w:rPr>
          <w:b/>
          <w:i/>
          <w:sz w:val="24"/>
          <w:szCs w:val="24"/>
        </w:rPr>
        <w:t xml:space="preserve"> Cho: </w:t>
      </w:r>
      <w:hyperlink r:id="rId62">
        <w:r>
          <w:rPr>
            <w:i/>
            <w:color w:val="1155CC"/>
            <w:sz w:val="24"/>
            <w:szCs w:val="24"/>
            <w:u w:val="single"/>
          </w:rPr>
          <w:t>ycho@lbschools.net</w:t>
        </w:r>
      </w:hyperlink>
      <w:r>
        <w:rPr>
          <w:i/>
          <w:sz w:val="24"/>
          <w:szCs w:val="24"/>
        </w:rPr>
        <w:t xml:space="preserve">; (657) 999-0570 </w:t>
      </w:r>
      <w:r>
        <w:rPr>
          <w:b/>
          <w:sz w:val="24"/>
          <w:szCs w:val="24"/>
        </w:rPr>
        <w:t>(Google Voice number)</w:t>
      </w:r>
    </w:p>
    <w:p w:rsidR="00B51AF3" w:rsidRDefault="0064316E">
      <w:pPr>
        <w:numPr>
          <w:ilvl w:val="0"/>
          <w:numId w:val="34"/>
        </w:numPr>
        <w:rPr>
          <w:sz w:val="24"/>
          <w:szCs w:val="24"/>
        </w:rPr>
      </w:pPr>
      <w:r>
        <w:rPr>
          <w:b/>
          <w:i/>
          <w:sz w:val="24"/>
          <w:szCs w:val="24"/>
        </w:rPr>
        <w:t>Kimb</w:t>
      </w:r>
      <w:r>
        <w:rPr>
          <w:b/>
          <w:i/>
          <w:sz w:val="24"/>
          <w:szCs w:val="24"/>
        </w:rPr>
        <w:t xml:space="preserve">erly </w:t>
      </w:r>
      <w:proofErr w:type="spellStart"/>
      <w:r>
        <w:rPr>
          <w:b/>
          <w:i/>
          <w:sz w:val="24"/>
          <w:szCs w:val="24"/>
        </w:rPr>
        <w:t>Ieremia</w:t>
      </w:r>
      <w:proofErr w:type="spellEnd"/>
      <w:r>
        <w:rPr>
          <w:b/>
          <w:sz w:val="24"/>
          <w:szCs w:val="24"/>
        </w:rPr>
        <w:t>:</w:t>
      </w:r>
      <w:r>
        <w:rPr>
          <w:sz w:val="24"/>
          <w:szCs w:val="24"/>
        </w:rPr>
        <w:t xml:space="preserve"> </w:t>
      </w:r>
      <w:hyperlink r:id="rId63">
        <w:r>
          <w:rPr>
            <w:color w:val="1155CC"/>
            <w:sz w:val="24"/>
            <w:szCs w:val="24"/>
            <w:u w:val="single"/>
          </w:rPr>
          <w:t>kieremia@lbschools.net</w:t>
        </w:r>
      </w:hyperlink>
      <w:r>
        <w:rPr>
          <w:sz w:val="24"/>
          <w:szCs w:val="24"/>
        </w:rPr>
        <w:t xml:space="preserve"> (562) 257-6791 </w:t>
      </w:r>
      <w:r>
        <w:rPr>
          <w:b/>
          <w:sz w:val="24"/>
          <w:szCs w:val="24"/>
        </w:rPr>
        <w:t>(Google Voice number)</w:t>
      </w:r>
    </w:p>
    <w:p w:rsidR="00B51AF3" w:rsidRDefault="0064316E">
      <w:pPr>
        <w:numPr>
          <w:ilvl w:val="0"/>
          <w:numId w:val="34"/>
        </w:numPr>
        <w:rPr>
          <w:sz w:val="24"/>
          <w:szCs w:val="24"/>
        </w:rPr>
      </w:pPr>
      <w:r>
        <w:rPr>
          <w:b/>
          <w:i/>
          <w:sz w:val="24"/>
          <w:szCs w:val="24"/>
        </w:rPr>
        <w:t xml:space="preserve">Roxanne </w:t>
      </w:r>
      <w:proofErr w:type="spellStart"/>
      <w:r>
        <w:rPr>
          <w:b/>
          <w:i/>
          <w:sz w:val="24"/>
          <w:szCs w:val="24"/>
        </w:rPr>
        <w:t>Carboni</w:t>
      </w:r>
      <w:proofErr w:type="spellEnd"/>
      <w:r>
        <w:rPr>
          <w:sz w:val="24"/>
          <w:szCs w:val="24"/>
        </w:rPr>
        <w:t xml:space="preserve">: </w:t>
      </w:r>
      <w:hyperlink r:id="rId64">
        <w:r>
          <w:rPr>
            <w:color w:val="1155CC"/>
            <w:sz w:val="24"/>
            <w:szCs w:val="24"/>
            <w:u w:val="single"/>
          </w:rPr>
          <w:t>rcarboni@lbschools.net</w:t>
        </w:r>
      </w:hyperlink>
      <w:r>
        <w:rPr>
          <w:sz w:val="24"/>
          <w:szCs w:val="24"/>
        </w:rPr>
        <w:t xml:space="preserve"> ; (562) 317-1054 </w:t>
      </w:r>
      <w:r>
        <w:rPr>
          <w:b/>
          <w:sz w:val="24"/>
          <w:szCs w:val="24"/>
        </w:rPr>
        <w:t>(Google Voice number)</w:t>
      </w:r>
    </w:p>
    <w:p w:rsidR="00B51AF3" w:rsidRDefault="0064316E">
      <w:pPr>
        <w:numPr>
          <w:ilvl w:val="0"/>
          <w:numId w:val="34"/>
        </w:numPr>
        <w:rPr>
          <w:sz w:val="24"/>
          <w:szCs w:val="24"/>
        </w:rPr>
      </w:pPr>
      <w:r>
        <w:rPr>
          <w:b/>
          <w:i/>
          <w:sz w:val="24"/>
          <w:szCs w:val="24"/>
        </w:rPr>
        <w:lastRenderedPageBreak/>
        <w:t>Danie</w:t>
      </w:r>
      <w:r>
        <w:rPr>
          <w:b/>
          <w:i/>
          <w:sz w:val="24"/>
          <w:szCs w:val="24"/>
        </w:rPr>
        <w:t xml:space="preserve">l </w:t>
      </w:r>
      <w:proofErr w:type="spellStart"/>
      <w:r>
        <w:rPr>
          <w:b/>
          <w:i/>
          <w:sz w:val="24"/>
          <w:szCs w:val="24"/>
        </w:rPr>
        <w:t>Khim</w:t>
      </w:r>
      <w:proofErr w:type="spellEnd"/>
      <w:r>
        <w:rPr>
          <w:b/>
          <w:i/>
          <w:sz w:val="24"/>
          <w:szCs w:val="24"/>
        </w:rPr>
        <w:t xml:space="preserve">: </w:t>
      </w:r>
      <w:hyperlink r:id="rId65">
        <w:r>
          <w:rPr>
            <w:i/>
            <w:color w:val="1155CC"/>
            <w:sz w:val="24"/>
            <w:szCs w:val="24"/>
            <w:u w:val="single"/>
          </w:rPr>
          <w:t>dkhim@lbschools.net</w:t>
        </w:r>
      </w:hyperlink>
      <w:r>
        <w:rPr>
          <w:i/>
          <w:sz w:val="24"/>
          <w:szCs w:val="24"/>
        </w:rPr>
        <w:t xml:space="preserve">; (562) 294-3599 </w:t>
      </w:r>
      <w:r>
        <w:rPr>
          <w:b/>
          <w:sz w:val="24"/>
          <w:szCs w:val="24"/>
        </w:rPr>
        <w:t>(Google Voice number)</w:t>
      </w:r>
    </w:p>
    <w:p w:rsidR="00B51AF3" w:rsidRDefault="0064316E">
      <w:pPr>
        <w:numPr>
          <w:ilvl w:val="0"/>
          <w:numId w:val="34"/>
        </w:numPr>
        <w:rPr>
          <w:sz w:val="24"/>
          <w:szCs w:val="24"/>
        </w:rPr>
      </w:pPr>
      <w:r>
        <w:rPr>
          <w:b/>
          <w:i/>
          <w:sz w:val="24"/>
          <w:szCs w:val="24"/>
        </w:rPr>
        <w:t>Elizabeth Gallo:</w:t>
      </w:r>
      <w:hyperlink r:id="rId66">
        <w:r>
          <w:rPr>
            <w:i/>
            <w:color w:val="1155CC"/>
            <w:sz w:val="24"/>
            <w:szCs w:val="24"/>
            <w:u w:val="single"/>
          </w:rPr>
          <w:t>egallo@lbschools.net</w:t>
        </w:r>
      </w:hyperlink>
      <w:r>
        <w:rPr>
          <w:i/>
          <w:sz w:val="24"/>
          <w:szCs w:val="24"/>
        </w:rPr>
        <w:t xml:space="preserve">;(562) 543-4032 </w:t>
      </w:r>
      <w:r>
        <w:rPr>
          <w:b/>
          <w:sz w:val="24"/>
          <w:szCs w:val="24"/>
        </w:rPr>
        <w:t>(Google Voice number)</w:t>
      </w:r>
    </w:p>
    <w:p w:rsidR="00B51AF3" w:rsidRDefault="0064316E">
      <w:pPr>
        <w:numPr>
          <w:ilvl w:val="0"/>
          <w:numId w:val="34"/>
        </w:numPr>
        <w:rPr>
          <w:sz w:val="24"/>
          <w:szCs w:val="24"/>
        </w:rPr>
      </w:pPr>
      <w:r>
        <w:rPr>
          <w:b/>
          <w:i/>
          <w:sz w:val="24"/>
          <w:szCs w:val="24"/>
        </w:rPr>
        <w:t>Dana Workman:</w:t>
      </w:r>
      <w:r>
        <w:rPr>
          <w:i/>
          <w:sz w:val="24"/>
          <w:szCs w:val="24"/>
        </w:rPr>
        <w:t xml:space="preserve"> </w:t>
      </w:r>
      <w:hyperlink r:id="rId67">
        <w:r>
          <w:rPr>
            <w:i/>
            <w:color w:val="1155CC"/>
            <w:sz w:val="24"/>
            <w:szCs w:val="24"/>
            <w:u w:val="single"/>
          </w:rPr>
          <w:t>dworkman@lbschools.net</w:t>
        </w:r>
      </w:hyperlink>
      <w:r>
        <w:rPr>
          <w:i/>
          <w:sz w:val="24"/>
          <w:szCs w:val="24"/>
        </w:rPr>
        <w:t xml:space="preserve">; (562) 270-2193 </w:t>
      </w:r>
      <w:r>
        <w:rPr>
          <w:b/>
          <w:sz w:val="24"/>
          <w:szCs w:val="24"/>
        </w:rPr>
        <w:t>(Google Voice number)</w:t>
      </w:r>
    </w:p>
    <w:p w:rsidR="00B51AF3" w:rsidRDefault="0064316E">
      <w:pPr>
        <w:numPr>
          <w:ilvl w:val="0"/>
          <w:numId w:val="34"/>
        </w:numPr>
        <w:rPr>
          <w:sz w:val="24"/>
          <w:szCs w:val="24"/>
        </w:rPr>
      </w:pPr>
      <w:r>
        <w:rPr>
          <w:b/>
          <w:i/>
          <w:sz w:val="24"/>
          <w:szCs w:val="24"/>
        </w:rPr>
        <w:t xml:space="preserve">Thomas </w:t>
      </w:r>
      <w:proofErr w:type="spellStart"/>
      <w:r>
        <w:rPr>
          <w:b/>
          <w:i/>
          <w:sz w:val="24"/>
          <w:szCs w:val="24"/>
        </w:rPr>
        <w:t>Sopp</w:t>
      </w:r>
      <w:proofErr w:type="spellEnd"/>
      <w:r>
        <w:rPr>
          <w:b/>
          <w:i/>
          <w:sz w:val="24"/>
          <w:szCs w:val="24"/>
        </w:rPr>
        <w:t>:</w:t>
      </w:r>
      <w:r>
        <w:rPr>
          <w:i/>
          <w:sz w:val="24"/>
          <w:szCs w:val="24"/>
        </w:rPr>
        <w:t xml:space="preserve"> </w:t>
      </w:r>
      <w:hyperlink r:id="rId68">
        <w:r>
          <w:rPr>
            <w:i/>
            <w:color w:val="1155CC"/>
            <w:sz w:val="24"/>
            <w:szCs w:val="24"/>
            <w:u w:val="single"/>
          </w:rPr>
          <w:t>tsopp@lbschools.net</w:t>
        </w:r>
      </w:hyperlink>
      <w:r>
        <w:rPr>
          <w:i/>
          <w:sz w:val="24"/>
          <w:szCs w:val="24"/>
        </w:rPr>
        <w:t>; (</w:t>
      </w:r>
      <w:r>
        <w:rPr>
          <w:sz w:val="24"/>
          <w:szCs w:val="24"/>
        </w:rPr>
        <w:t xml:space="preserve">949) 484-5753 </w:t>
      </w:r>
      <w:r>
        <w:rPr>
          <w:b/>
          <w:sz w:val="24"/>
          <w:szCs w:val="24"/>
        </w:rPr>
        <w:t>(Google Voice number)</w:t>
      </w:r>
    </w:p>
    <w:p w:rsidR="00B51AF3" w:rsidRDefault="00B51AF3">
      <w:pPr>
        <w:spacing w:after="80"/>
        <w:rPr>
          <w:b/>
          <w:i/>
          <w:sz w:val="24"/>
          <w:szCs w:val="24"/>
        </w:rPr>
      </w:pPr>
    </w:p>
    <w:p w:rsidR="00B51AF3" w:rsidRDefault="0064316E">
      <w:pPr>
        <w:spacing w:after="80"/>
        <w:rPr>
          <w:b/>
          <w:i/>
          <w:sz w:val="24"/>
          <w:szCs w:val="24"/>
        </w:rPr>
      </w:pPr>
      <w:r>
        <w:rPr>
          <w:b/>
          <w:i/>
          <w:sz w:val="24"/>
          <w:szCs w:val="24"/>
        </w:rPr>
        <w:t>Mental Health,</w:t>
      </w:r>
      <w:r>
        <w:rPr>
          <w:b/>
          <w:i/>
          <w:sz w:val="24"/>
          <w:szCs w:val="24"/>
        </w:rPr>
        <w:t xml:space="preserve"> Grief Counseling, and COVID-19 – Information and Resources</w:t>
      </w:r>
    </w:p>
    <w:p w:rsidR="00B51AF3" w:rsidRDefault="0064316E">
      <w:pPr>
        <w:numPr>
          <w:ilvl w:val="0"/>
          <w:numId w:val="18"/>
        </w:numPr>
        <w:spacing w:before="240" w:after="240"/>
        <w:rPr>
          <w:sz w:val="24"/>
          <w:szCs w:val="24"/>
        </w:rPr>
      </w:pPr>
      <w:hyperlink r:id="rId69">
        <w:r>
          <w:rPr>
            <w:color w:val="1155CC"/>
            <w:sz w:val="24"/>
            <w:szCs w:val="24"/>
            <w:u w:val="single"/>
          </w:rPr>
          <w:t>Crisis Text Line</w:t>
        </w:r>
      </w:hyperlink>
      <w:r>
        <w:rPr>
          <w:sz w:val="24"/>
          <w:szCs w:val="24"/>
        </w:rPr>
        <w:t xml:space="preserve"> - Text MHA to 741741 and you’ll be connected to a trained Crisis Counselor. Crisis Text Line provides free, text-based support 2</w:t>
      </w:r>
      <w:r>
        <w:rPr>
          <w:sz w:val="24"/>
          <w:szCs w:val="24"/>
        </w:rPr>
        <w:t>4/7.</w:t>
      </w:r>
    </w:p>
    <w:p w:rsidR="00B51AF3" w:rsidRDefault="0064316E">
      <w:pPr>
        <w:numPr>
          <w:ilvl w:val="0"/>
          <w:numId w:val="18"/>
        </w:numPr>
        <w:spacing w:before="240" w:after="240"/>
        <w:rPr>
          <w:sz w:val="24"/>
          <w:szCs w:val="24"/>
        </w:rPr>
      </w:pPr>
      <w:hyperlink r:id="rId70">
        <w:r>
          <w:rPr>
            <w:color w:val="1155CC"/>
            <w:sz w:val="24"/>
            <w:szCs w:val="24"/>
            <w:u w:val="single"/>
          </w:rPr>
          <w:t>Disaster Distress Helpline</w:t>
        </w:r>
      </w:hyperlink>
      <w:r>
        <w:rPr>
          <w:sz w:val="24"/>
          <w:szCs w:val="24"/>
        </w:rPr>
        <w:t xml:space="preserve"> - Call 1-800-985-5990 or text </w:t>
      </w:r>
      <w:proofErr w:type="spellStart"/>
      <w:r>
        <w:rPr>
          <w:sz w:val="24"/>
          <w:szCs w:val="24"/>
        </w:rPr>
        <w:t>TalkWithUs</w:t>
      </w:r>
      <w:proofErr w:type="spellEnd"/>
      <w:r>
        <w:rPr>
          <w:sz w:val="24"/>
          <w:szCs w:val="24"/>
        </w:rPr>
        <w:t xml:space="preserve"> to 66746.The Disaster Distress Helpline (DDH) provides crisis counseling and support for anyone in the U</w:t>
      </w:r>
      <w:r>
        <w:rPr>
          <w:sz w:val="24"/>
          <w:szCs w:val="24"/>
        </w:rPr>
        <w:t xml:space="preserve">.S. experiencing distress or other behavioral health concerns related to any natural or human-caused disaster, including public health emergencies. </w:t>
      </w:r>
    </w:p>
    <w:p w:rsidR="00B51AF3" w:rsidRDefault="0064316E">
      <w:pPr>
        <w:numPr>
          <w:ilvl w:val="0"/>
          <w:numId w:val="18"/>
        </w:numPr>
        <w:spacing w:before="240" w:after="200"/>
        <w:rPr>
          <w:sz w:val="24"/>
          <w:szCs w:val="24"/>
        </w:rPr>
      </w:pPr>
      <w:hyperlink r:id="rId71">
        <w:r>
          <w:rPr>
            <w:color w:val="1155CC"/>
            <w:sz w:val="24"/>
            <w:szCs w:val="24"/>
            <w:u w:val="single"/>
          </w:rPr>
          <w:t>Jewish Family &amp; Children's Service</w:t>
        </w:r>
      </w:hyperlink>
      <w:r>
        <w:rPr>
          <w:sz w:val="24"/>
          <w:szCs w:val="24"/>
        </w:rPr>
        <w:t xml:space="preserve"> (</w:t>
      </w:r>
      <w:r>
        <w:rPr>
          <w:sz w:val="24"/>
          <w:szCs w:val="24"/>
          <w:highlight w:val="white"/>
        </w:rPr>
        <w:t xml:space="preserve">562) 427-7916 </w:t>
      </w:r>
      <w:r>
        <w:rPr>
          <w:sz w:val="24"/>
          <w:szCs w:val="24"/>
          <w:highlight w:val="white"/>
        </w:rPr>
        <w:t>- Individual, family, couples and group counseling is available depending on your particular situation and needs.  Our intake specialists will speak with you and pair you with a counselor who can respond with compassion to your specific needs. The fees for</w:t>
      </w:r>
      <w:r>
        <w:rPr>
          <w:sz w:val="24"/>
          <w:szCs w:val="24"/>
          <w:highlight w:val="white"/>
        </w:rPr>
        <w:t xml:space="preserve"> JFCS’ services are based on a sliding scale. We accept many PPO plans and Health Net. </w:t>
      </w:r>
    </w:p>
    <w:p w:rsidR="00B51AF3" w:rsidRDefault="0064316E">
      <w:pPr>
        <w:numPr>
          <w:ilvl w:val="0"/>
          <w:numId w:val="18"/>
        </w:numPr>
        <w:rPr>
          <w:sz w:val="24"/>
          <w:szCs w:val="24"/>
        </w:rPr>
      </w:pPr>
      <w:r>
        <w:rPr>
          <w:sz w:val="24"/>
          <w:szCs w:val="24"/>
          <w:highlight w:val="white"/>
        </w:rPr>
        <w:t>Los Angeles County Department of Mental Health</w:t>
      </w:r>
    </w:p>
    <w:p w:rsidR="00B51AF3" w:rsidRDefault="0064316E">
      <w:pPr>
        <w:ind w:firstLine="720"/>
        <w:rPr>
          <w:sz w:val="24"/>
          <w:szCs w:val="24"/>
          <w:highlight w:val="white"/>
        </w:rPr>
      </w:pPr>
      <w:r>
        <w:rPr>
          <w:sz w:val="24"/>
          <w:szCs w:val="24"/>
          <w:highlight w:val="white"/>
        </w:rPr>
        <w:t>Access Center 24/7 Helpline; (800) 854-7771; (562) 651-2549 TDD/TTY</w:t>
      </w:r>
    </w:p>
    <w:p w:rsidR="00B51AF3" w:rsidRDefault="0064316E">
      <w:pPr>
        <w:ind w:firstLine="720"/>
        <w:rPr>
          <w:sz w:val="24"/>
          <w:szCs w:val="24"/>
          <w:highlight w:val="white"/>
        </w:rPr>
      </w:pPr>
      <w:hyperlink r:id="rId72">
        <w:r>
          <w:rPr>
            <w:color w:val="1155CC"/>
            <w:sz w:val="24"/>
            <w:szCs w:val="24"/>
            <w:highlight w:val="white"/>
            <w:u w:val="single"/>
          </w:rPr>
          <w:t>https://d</w:t>
        </w:r>
        <w:r>
          <w:rPr>
            <w:color w:val="1155CC"/>
            <w:sz w:val="24"/>
            <w:szCs w:val="24"/>
            <w:highlight w:val="white"/>
            <w:u w:val="single"/>
          </w:rPr>
          <w:t>mh.lacounty.gov</w:t>
        </w:r>
      </w:hyperlink>
    </w:p>
    <w:p w:rsidR="00B51AF3" w:rsidRDefault="00B51AF3">
      <w:pPr>
        <w:ind w:firstLine="720"/>
        <w:rPr>
          <w:sz w:val="24"/>
          <w:szCs w:val="24"/>
          <w:highlight w:val="white"/>
        </w:rPr>
      </w:pPr>
    </w:p>
    <w:p w:rsidR="00B51AF3" w:rsidRDefault="0064316E">
      <w:pPr>
        <w:numPr>
          <w:ilvl w:val="0"/>
          <w:numId w:val="40"/>
        </w:numPr>
        <w:rPr>
          <w:sz w:val="24"/>
          <w:szCs w:val="24"/>
          <w:highlight w:val="white"/>
        </w:rPr>
      </w:pPr>
      <w:hyperlink r:id="rId73" w:anchor="crisis">
        <w:r>
          <w:rPr>
            <w:color w:val="1155CC"/>
            <w:sz w:val="24"/>
            <w:szCs w:val="24"/>
            <w:highlight w:val="white"/>
            <w:u w:val="single"/>
          </w:rPr>
          <w:t>National Alliance on Mental Illness (NAMI)</w:t>
        </w:r>
      </w:hyperlink>
      <w:r>
        <w:rPr>
          <w:sz w:val="24"/>
          <w:szCs w:val="24"/>
          <w:highlight w:val="white"/>
        </w:rPr>
        <w:t>: (800) 950-6264; Monday-Friday, 10 am to 6 pm ET; Text NAMI TO 741741</w:t>
      </w:r>
    </w:p>
    <w:p w:rsidR="00B51AF3" w:rsidRDefault="00B51AF3">
      <w:pPr>
        <w:rPr>
          <w:sz w:val="24"/>
          <w:szCs w:val="24"/>
          <w:highlight w:val="white"/>
        </w:rPr>
      </w:pPr>
    </w:p>
    <w:p w:rsidR="00B51AF3" w:rsidRDefault="0064316E">
      <w:pPr>
        <w:numPr>
          <w:ilvl w:val="0"/>
          <w:numId w:val="18"/>
        </w:numPr>
        <w:spacing w:after="200"/>
        <w:rPr>
          <w:sz w:val="24"/>
          <w:szCs w:val="24"/>
        </w:rPr>
      </w:pPr>
      <w:hyperlink r:id="rId74">
        <w:r>
          <w:rPr>
            <w:color w:val="1155CC"/>
            <w:sz w:val="24"/>
            <w:szCs w:val="24"/>
            <w:u w:val="single"/>
          </w:rPr>
          <w:t>National Domestic Violence Hotline</w:t>
        </w:r>
      </w:hyperlink>
      <w:r>
        <w:rPr>
          <w:sz w:val="24"/>
          <w:szCs w:val="24"/>
        </w:rPr>
        <w:t xml:space="preserve"> (800-799-7233) - For survivors of domestic abuse, staying home to prevent the spread of COVID-19 may further compromise survivors’ safety. The link above provides specific tips for survivors in regards to creating safety plans and reaching out for help.</w:t>
      </w:r>
    </w:p>
    <w:p w:rsidR="00B51AF3" w:rsidRDefault="0064316E">
      <w:pPr>
        <w:numPr>
          <w:ilvl w:val="0"/>
          <w:numId w:val="18"/>
        </w:numPr>
        <w:spacing w:after="200"/>
        <w:rPr>
          <w:sz w:val="24"/>
          <w:szCs w:val="24"/>
          <w:highlight w:val="white"/>
        </w:rPr>
      </w:pPr>
      <w:r>
        <w:rPr>
          <w:sz w:val="24"/>
          <w:szCs w:val="24"/>
          <w:highlight w:val="white"/>
        </w:rPr>
        <w:t>S</w:t>
      </w:r>
      <w:r>
        <w:rPr>
          <w:sz w:val="24"/>
          <w:szCs w:val="24"/>
          <w:highlight w:val="white"/>
        </w:rPr>
        <w:t>ubstance Abuse and Mental Health Services Administration’s (SAMHSA) Disaster Distress Helpline at 800-985-5990</w:t>
      </w:r>
    </w:p>
    <w:p w:rsidR="00B51AF3" w:rsidRDefault="0064316E">
      <w:pPr>
        <w:numPr>
          <w:ilvl w:val="0"/>
          <w:numId w:val="18"/>
        </w:numPr>
        <w:spacing w:after="200"/>
        <w:rPr>
          <w:sz w:val="24"/>
          <w:szCs w:val="24"/>
          <w:highlight w:val="white"/>
        </w:rPr>
      </w:pPr>
      <w:hyperlink r:id="rId75">
        <w:r>
          <w:rPr>
            <w:color w:val="1155CC"/>
            <w:sz w:val="24"/>
            <w:szCs w:val="24"/>
            <w:highlight w:val="white"/>
            <w:u w:val="single"/>
          </w:rPr>
          <w:t xml:space="preserve">National Suicide Prevention Lifeline </w:t>
        </w:r>
      </w:hyperlink>
      <w:r>
        <w:rPr>
          <w:sz w:val="24"/>
          <w:szCs w:val="24"/>
          <w:highlight w:val="white"/>
        </w:rPr>
        <w:t>(800-273-8255) or text MHFA to 741741 to talk to a</w:t>
      </w:r>
      <w:r>
        <w:rPr>
          <w:sz w:val="24"/>
          <w:szCs w:val="24"/>
          <w:highlight w:val="white"/>
        </w:rPr>
        <w:t xml:space="preserve"> Crisis Text Line counselor.</w:t>
      </w:r>
    </w:p>
    <w:p w:rsidR="00B51AF3" w:rsidRDefault="0064316E">
      <w:pPr>
        <w:numPr>
          <w:ilvl w:val="0"/>
          <w:numId w:val="18"/>
        </w:numPr>
        <w:spacing w:after="200"/>
        <w:rPr>
          <w:sz w:val="24"/>
          <w:szCs w:val="24"/>
          <w:highlight w:val="white"/>
        </w:rPr>
      </w:pPr>
      <w:hyperlink r:id="rId76">
        <w:r>
          <w:rPr>
            <w:color w:val="1155CC"/>
            <w:sz w:val="24"/>
            <w:szCs w:val="24"/>
            <w:highlight w:val="white"/>
            <w:u w:val="single"/>
          </w:rPr>
          <w:t>Pathways Volunteer Hospice</w:t>
        </w:r>
      </w:hyperlink>
      <w:r>
        <w:rPr>
          <w:sz w:val="24"/>
          <w:szCs w:val="24"/>
          <w:highlight w:val="white"/>
        </w:rPr>
        <w:t xml:space="preserve"> (562) 531-3031 - Offers a unique grief support program designed specifically for children, teens, their families, and education </w:t>
      </w:r>
      <w:r>
        <w:rPr>
          <w:sz w:val="24"/>
          <w:szCs w:val="24"/>
          <w:highlight w:val="white"/>
        </w:rPr>
        <w:lastRenderedPageBreak/>
        <w:t xml:space="preserve">professionals. If you are in need of grief counseling, please call staff to schedule an intake by phone. </w:t>
      </w:r>
    </w:p>
    <w:p w:rsidR="00B51AF3" w:rsidRDefault="0064316E">
      <w:pPr>
        <w:numPr>
          <w:ilvl w:val="0"/>
          <w:numId w:val="18"/>
        </w:numPr>
        <w:spacing w:after="200"/>
        <w:rPr>
          <w:sz w:val="24"/>
          <w:szCs w:val="24"/>
          <w:highlight w:val="white"/>
        </w:rPr>
      </w:pPr>
      <w:hyperlink r:id="rId77">
        <w:r>
          <w:rPr>
            <w:color w:val="1155CC"/>
            <w:sz w:val="24"/>
            <w:szCs w:val="24"/>
            <w:highlight w:val="white"/>
            <w:u w:val="single"/>
          </w:rPr>
          <w:t>Teen Line</w:t>
        </w:r>
      </w:hyperlink>
      <w:r>
        <w:rPr>
          <w:sz w:val="24"/>
          <w:szCs w:val="24"/>
          <w:highlight w:val="white"/>
        </w:rPr>
        <w:t xml:space="preserve">: (310) 855-4673 or Text TEEN to 839863. </w:t>
      </w:r>
      <w:r>
        <w:rPr>
          <w:sz w:val="24"/>
          <w:szCs w:val="24"/>
        </w:rPr>
        <w:t xml:space="preserve">Teen Line was created in 1980 by a group of </w:t>
      </w:r>
      <w:r>
        <w:rPr>
          <w:sz w:val="24"/>
          <w:szCs w:val="24"/>
        </w:rPr>
        <w:t>mental health professionals who, through their personal work with teenagers, realized that a more inclusive approach to adolescent mental health was needed. After extensive research and consultation, TEEN LINE – a teen-to-teen hotline with community outrea</w:t>
      </w:r>
      <w:r>
        <w:rPr>
          <w:sz w:val="24"/>
          <w:szCs w:val="24"/>
        </w:rPr>
        <w:t>ch services – was born.</w:t>
      </w:r>
    </w:p>
    <w:p w:rsidR="00B51AF3" w:rsidRDefault="0064316E">
      <w:pPr>
        <w:numPr>
          <w:ilvl w:val="0"/>
          <w:numId w:val="18"/>
        </w:numPr>
        <w:spacing w:after="200"/>
        <w:rPr>
          <w:sz w:val="24"/>
          <w:szCs w:val="24"/>
          <w:highlight w:val="white"/>
        </w:rPr>
      </w:pPr>
      <w:hyperlink r:id="rId78">
        <w:r>
          <w:rPr>
            <w:color w:val="1155CC"/>
            <w:sz w:val="24"/>
            <w:szCs w:val="24"/>
            <w:highlight w:val="white"/>
            <w:u w:val="single"/>
          </w:rPr>
          <w:t>Trevor Project</w:t>
        </w:r>
      </w:hyperlink>
      <w:r>
        <w:rPr>
          <w:sz w:val="24"/>
          <w:szCs w:val="24"/>
          <w:highlight w:val="white"/>
        </w:rPr>
        <w:t xml:space="preserve">  (866) 488 -7386 or text START to 678678. A national 24-hour, toll free confidential suicide hotline for LGBTQ youth.</w:t>
      </w:r>
    </w:p>
    <w:p w:rsidR="00B51AF3" w:rsidRDefault="0064316E">
      <w:pPr>
        <w:numPr>
          <w:ilvl w:val="0"/>
          <w:numId w:val="18"/>
        </w:numPr>
        <w:spacing w:after="200"/>
        <w:rPr>
          <w:sz w:val="24"/>
          <w:szCs w:val="24"/>
        </w:rPr>
      </w:pPr>
      <w:hyperlink r:id="rId79">
        <w:r>
          <w:rPr>
            <w:color w:val="1155CC"/>
            <w:sz w:val="23"/>
            <w:szCs w:val="23"/>
            <w:highlight w:val="white"/>
            <w:u w:val="single"/>
          </w:rPr>
          <w:t>Substance Abuse and Mental Health Services Administration’s (SAMHSA)</w:t>
        </w:r>
      </w:hyperlink>
      <w:r>
        <w:rPr>
          <w:sz w:val="23"/>
          <w:szCs w:val="23"/>
          <w:highlight w:val="white"/>
        </w:rPr>
        <w:t xml:space="preserve"> Disaster Distress Helpline: (800) 985-5990</w:t>
      </w:r>
    </w:p>
    <w:p w:rsidR="00B51AF3" w:rsidRDefault="0064316E">
      <w:pPr>
        <w:numPr>
          <w:ilvl w:val="0"/>
          <w:numId w:val="18"/>
        </w:numPr>
        <w:spacing w:after="200"/>
        <w:rPr>
          <w:sz w:val="23"/>
          <w:szCs w:val="23"/>
          <w:highlight w:val="white"/>
        </w:rPr>
      </w:pPr>
      <w:hyperlink r:id="rId80">
        <w:r>
          <w:rPr>
            <w:color w:val="1155CC"/>
            <w:sz w:val="23"/>
            <w:szCs w:val="23"/>
            <w:highlight w:val="white"/>
            <w:u w:val="single"/>
          </w:rPr>
          <w:t>The LGBTQ Center - Long Beach</w:t>
        </w:r>
      </w:hyperlink>
      <w:r>
        <w:rPr>
          <w:sz w:val="23"/>
          <w:szCs w:val="23"/>
          <w:highlight w:val="white"/>
        </w:rPr>
        <w:t xml:space="preserve">: </w:t>
      </w:r>
      <w:r>
        <w:rPr>
          <w:b/>
          <w:color w:val="84898C"/>
          <w:sz w:val="21"/>
          <w:szCs w:val="21"/>
          <w:highlight w:val="white"/>
        </w:rPr>
        <w:t>(</w:t>
      </w:r>
      <w:r>
        <w:rPr>
          <w:sz w:val="24"/>
          <w:szCs w:val="24"/>
          <w:highlight w:val="white"/>
        </w:rPr>
        <w:t>562) 434-4455. The Center is committed to providing servi</w:t>
      </w:r>
      <w:r>
        <w:rPr>
          <w:sz w:val="24"/>
          <w:szCs w:val="24"/>
          <w:highlight w:val="white"/>
        </w:rPr>
        <w:t>ces to the LGBTQ community and approach treatment with an emphasis on trauma, anxiety, and/or depression informed by experiences of external and internalized homo-bi-trans-phobia.</w:t>
      </w:r>
      <w:r>
        <w:rPr>
          <w:b/>
          <w:i/>
          <w:sz w:val="24"/>
          <w:szCs w:val="24"/>
          <w:highlight w:val="white"/>
        </w:rPr>
        <w:tab/>
      </w:r>
      <w:r>
        <w:rPr>
          <w:b/>
          <w:i/>
          <w:sz w:val="24"/>
          <w:szCs w:val="24"/>
          <w:highlight w:val="white"/>
        </w:rPr>
        <w:tab/>
      </w:r>
      <w:r>
        <w:rPr>
          <w:b/>
          <w:i/>
          <w:sz w:val="24"/>
          <w:szCs w:val="24"/>
          <w:highlight w:val="white"/>
        </w:rPr>
        <w:tab/>
      </w:r>
      <w:r>
        <w:rPr>
          <w:b/>
          <w:i/>
          <w:sz w:val="24"/>
          <w:szCs w:val="24"/>
          <w:highlight w:val="white"/>
        </w:rPr>
        <w:tab/>
      </w:r>
    </w:p>
    <w:p w:rsidR="00B51AF3" w:rsidRDefault="0064316E">
      <w:pPr>
        <w:spacing w:before="280"/>
        <w:rPr>
          <w:b/>
          <w:i/>
          <w:sz w:val="24"/>
          <w:szCs w:val="24"/>
        </w:rPr>
      </w:pPr>
      <w:r>
        <w:rPr>
          <w:b/>
          <w:i/>
          <w:sz w:val="24"/>
          <w:szCs w:val="24"/>
        </w:rPr>
        <w:t>Mental Health Information For Disease Outbreaks</w:t>
      </w:r>
    </w:p>
    <w:p w:rsidR="00B51AF3" w:rsidRDefault="0064316E">
      <w:pPr>
        <w:numPr>
          <w:ilvl w:val="0"/>
          <w:numId w:val="31"/>
        </w:numPr>
        <w:spacing w:before="240" w:after="200"/>
        <w:rPr>
          <w:sz w:val="24"/>
          <w:szCs w:val="24"/>
          <w:highlight w:val="white"/>
        </w:rPr>
      </w:pPr>
      <w:hyperlink r:id="rId81">
        <w:r>
          <w:rPr>
            <w:color w:val="1155CC"/>
            <w:sz w:val="24"/>
            <w:szCs w:val="24"/>
            <w:highlight w:val="white"/>
            <w:u w:val="single"/>
          </w:rPr>
          <w:t>Living With Mental Illness During COVID-19 Outbreak– Preparing For Your Wellness</w:t>
        </w:r>
      </w:hyperlink>
      <w:r>
        <w:rPr>
          <w:sz w:val="24"/>
          <w:szCs w:val="24"/>
          <w:highlight w:val="white"/>
        </w:rPr>
        <w:t>. This webpage provides information and wellness tips for indivi</w:t>
      </w:r>
      <w:r>
        <w:rPr>
          <w:sz w:val="24"/>
          <w:szCs w:val="24"/>
          <w:highlight w:val="white"/>
        </w:rPr>
        <w:t>duals living with mental health conditions during the COVID-19 outbreak.</w:t>
      </w:r>
    </w:p>
    <w:p w:rsidR="00B51AF3" w:rsidRDefault="0064316E">
      <w:pPr>
        <w:numPr>
          <w:ilvl w:val="0"/>
          <w:numId w:val="13"/>
        </w:numPr>
        <w:spacing w:before="240" w:after="200"/>
        <w:rPr>
          <w:sz w:val="24"/>
          <w:szCs w:val="24"/>
          <w:highlight w:val="white"/>
        </w:rPr>
      </w:pPr>
      <w:hyperlink r:id="rId82">
        <w:r>
          <w:rPr>
            <w:color w:val="1155CC"/>
            <w:sz w:val="24"/>
            <w:szCs w:val="24"/>
            <w:highlight w:val="white"/>
            <w:u w:val="single"/>
          </w:rPr>
          <w:t>Medication Access During COVID-19</w:t>
        </w:r>
      </w:hyperlink>
      <w:r>
        <w:rPr>
          <w:sz w:val="24"/>
          <w:szCs w:val="24"/>
          <w:highlight w:val="white"/>
        </w:rPr>
        <w:t xml:space="preserve"> - Changes and uncertainty surrounding COVID-19 can make it difficult to </w:t>
      </w:r>
      <w:r>
        <w:rPr>
          <w:sz w:val="24"/>
          <w:szCs w:val="24"/>
          <w:highlight w:val="white"/>
        </w:rPr>
        <w:t>know what to do to make sure you have access to needed medications. Here are some tips and pieces of information to help you prepare and care for yourself or your loved ones</w:t>
      </w:r>
    </w:p>
    <w:p w:rsidR="00B51AF3" w:rsidRDefault="0064316E">
      <w:pPr>
        <w:numPr>
          <w:ilvl w:val="0"/>
          <w:numId w:val="13"/>
        </w:numPr>
        <w:spacing w:after="200"/>
        <w:rPr>
          <w:sz w:val="24"/>
          <w:szCs w:val="24"/>
          <w:highlight w:val="white"/>
        </w:rPr>
      </w:pPr>
      <w:hyperlink r:id="rId83">
        <w:r>
          <w:rPr>
            <w:color w:val="1155CC"/>
            <w:sz w:val="24"/>
            <w:szCs w:val="24"/>
            <w:highlight w:val="white"/>
            <w:u w:val="single"/>
          </w:rPr>
          <w:t>Managing Stress and Anxiety related to COVID-19</w:t>
        </w:r>
      </w:hyperlink>
    </w:p>
    <w:p w:rsidR="00B51AF3" w:rsidRDefault="0064316E">
      <w:pPr>
        <w:numPr>
          <w:ilvl w:val="0"/>
          <w:numId w:val="13"/>
        </w:numPr>
        <w:spacing w:after="200"/>
        <w:rPr>
          <w:sz w:val="24"/>
          <w:szCs w:val="24"/>
          <w:highlight w:val="white"/>
        </w:rPr>
      </w:pPr>
      <w:hyperlink r:id="rId84">
        <w:r>
          <w:rPr>
            <w:color w:val="1155CC"/>
            <w:sz w:val="24"/>
            <w:szCs w:val="24"/>
            <w:highlight w:val="white"/>
            <w:u w:val="single"/>
          </w:rPr>
          <w:t>Tips For Social Distancing, Quarantine, And Isolation During An Infectious Disease Outbreak</w:t>
        </w:r>
      </w:hyperlink>
    </w:p>
    <w:p w:rsidR="00B51AF3" w:rsidRDefault="0064316E">
      <w:pPr>
        <w:numPr>
          <w:ilvl w:val="0"/>
          <w:numId w:val="13"/>
        </w:numPr>
        <w:spacing w:after="200"/>
        <w:rPr>
          <w:sz w:val="24"/>
          <w:szCs w:val="24"/>
          <w:highlight w:val="white"/>
        </w:rPr>
      </w:pPr>
      <w:hyperlink r:id="rId85">
        <w:r>
          <w:rPr>
            <w:color w:val="1155CC"/>
            <w:sz w:val="24"/>
            <w:szCs w:val="24"/>
            <w:highlight w:val="white"/>
            <w:u w:val="single"/>
          </w:rPr>
          <w:t>COVID-19</w:t>
        </w:r>
        <w:r>
          <w:rPr>
            <w:color w:val="1155CC"/>
            <w:sz w:val="24"/>
            <w:szCs w:val="24"/>
            <w:highlight w:val="white"/>
            <w:u w:val="single"/>
          </w:rPr>
          <w:t>: Potential Implications for Individuals with Substance Use Disorders</w:t>
        </w:r>
      </w:hyperlink>
    </w:p>
    <w:p w:rsidR="00B51AF3" w:rsidRDefault="0064316E">
      <w:pPr>
        <w:numPr>
          <w:ilvl w:val="0"/>
          <w:numId w:val="13"/>
        </w:numPr>
        <w:spacing w:after="200"/>
        <w:rPr>
          <w:sz w:val="24"/>
          <w:szCs w:val="24"/>
          <w:highlight w:val="white"/>
        </w:rPr>
      </w:pPr>
      <w:hyperlink r:id="rId86">
        <w:r>
          <w:rPr>
            <w:color w:val="1155CC"/>
            <w:sz w:val="24"/>
            <w:szCs w:val="24"/>
            <w:highlight w:val="white"/>
            <w:u w:val="single"/>
          </w:rPr>
          <w:t>Coronavirus and Emerging Infectious Disease Ou</w:t>
        </w:r>
        <w:r>
          <w:rPr>
            <w:color w:val="1155CC"/>
            <w:sz w:val="24"/>
            <w:szCs w:val="24"/>
            <w:highlight w:val="white"/>
            <w:u w:val="single"/>
          </w:rPr>
          <w:t>tbreak Response</w:t>
        </w:r>
      </w:hyperlink>
      <w:r>
        <w:rPr>
          <w:sz w:val="24"/>
          <w:szCs w:val="24"/>
          <w:highlight w:val="white"/>
        </w:rPr>
        <w:t xml:space="preserve"> - These fact sheets provide information and recommendations for healthcare personnel, families, leaders, and businesses to address the psychological and behavioral health impacts of the novel Coronavirus (COVID-19) pandemic.</w:t>
      </w:r>
    </w:p>
    <w:p w:rsidR="00B51AF3" w:rsidRDefault="0064316E">
      <w:pPr>
        <w:numPr>
          <w:ilvl w:val="0"/>
          <w:numId w:val="13"/>
        </w:numPr>
        <w:spacing w:after="200"/>
        <w:rPr>
          <w:sz w:val="24"/>
          <w:szCs w:val="24"/>
          <w:highlight w:val="white"/>
        </w:rPr>
      </w:pPr>
      <w:hyperlink r:id="rId87">
        <w:r>
          <w:rPr>
            <w:color w:val="1155CC"/>
            <w:sz w:val="24"/>
            <w:szCs w:val="24"/>
            <w:highlight w:val="white"/>
            <w:u w:val="single"/>
          </w:rPr>
          <w:t>Mental Health Considerations during COVID-19 Outbreak</w:t>
        </w:r>
      </w:hyperlink>
      <w:r>
        <w:rPr>
          <w:sz w:val="24"/>
          <w:szCs w:val="24"/>
          <w:highlight w:val="white"/>
        </w:rPr>
        <w:t xml:space="preserve"> - These mental health considerations were developed by the WHO Mental Health Department as sup</w:t>
      </w:r>
      <w:r>
        <w:rPr>
          <w:sz w:val="24"/>
          <w:szCs w:val="24"/>
          <w:highlight w:val="white"/>
        </w:rPr>
        <w:t>port for mental and psychological well-being during COVID-19 outbreak.</w:t>
      </w:r>
    </w:p>
    <w:p w:rsidR="00B51AF3" w:rsidRDefault="0064316E">
      <w:pPr>
        <w:numPr>
          <w:ilvl w:val="0"/>
          <w:numId w:val="13"/>
        </w:numPr>
        <w:spacing w:after="200"/>
        <w:rPr>
          <w:sz w:val="24"/>
          <w:szCs w:val="24"/>
          <w:highlight w:val="white"/>
        </w:rPr>
      </w:pPr>
      <w:hyperlink r:id="rId88">
        <w:r>
          <w:rPr>
            <w:color w:val="1155CC"/>
            <w:sz w:val="24"/>
            <w:szCs w:val="24"/>
            <w:highlight w:val="white"/>
            <w:u w:val="single"/>
          </w:rPr>
          <w:t>Frequent</w:t>
        </w:r>
        <w:r>
          <w:rPr>
            <w:color w:val="1155CC"/>
            <w:sz w:val="24"/>
            <w:szCs w:val="24"/>
            <w:highlight w:val="white"/>
            <w:u w:val="single"/>
          </w:rPr>
          <w:t>ly Asked Questions on Mental Health, Mental Illness, and COVID-19</w:t>
        </w:r>
      </w:hyperlink>
      <w:r>
        <w:rPr>
          <w:sz w:val="24"/>
          <w:szCs w:val="24"/>
          <w:highlight w:val="white"/>
        </w:rPr>
        <w:t>- The National Alliance on Mental Illness (NAMI) created a document to help guide individuals that have specific questions about their mental health situations.</w:t>
      </w:r>
    </w:p>
    <w:p w:rsidR="00B51AF3" w:rsidRDefault="0064316E">
      <w:pPr>
        <w:numPr>
          <w:ilvl w:val="0"/>
          <w:numId w:val="13"/>
        </w:numPr>
        <w:spacing w:after="200"/>
        <w:rPr>
          <w:sz w:val="24"/>
          <w:szCs w:val="24"/>
          <w:highlight w:val="white"/>
        </w:rPr>
      </w:pPr>
      <w:hyperlink r:id="rId89">
        <w:r>
          <w:rPr>
            <w:color w:val="1155CC"/>
            <w:sz w:val="24"/>
            <w:szCs w:val="24"/>
            <w:highlight w:val="white"/>
            <w:u w:val="single"/>
          </w:rPr>
          <w:t>Mental health and wellness during a public health crisis</w:t>
        </w:r>
      </w:hyperlink>
      <w:r>
        <w:rPr>
          <w:sz w:val="24"/>
          <w:szCs w:val="24"/>
          <w:highlight w:val="white"/>
        </w:rPr>
        <w:t xml:space="preserve">- Dr. </w:t>
      </w:r>
      <w:proofErr w:type="spellStart"/>
      <w:r>
        <w:rPr>
          <w:sz w:val="24"/>
          <w:szCs w:val="24"/>
          <w:highlight w:val="white"/>
        </w:rPr>
        <w:t>LaGe</w:t>
      </w:r>
      <w:r>
        <w:rPr>
          <w:sz w:val="24"/>
          <w:szCs w:val="24"/>
          <w:highlight w:val="white"/>
        </w:rPr>
        <w:t>nia</w:t>
      </w:r>
      <w:proofErr w:type="spellEnd"/>
      <w:r>
        <w:rPr>
          <w:sz w:val="24"/>
          <w:szCs w:val="24"/>
          <w:highlight w:val="white"/>
        </w:rPr>
        <w:t xml:space="preserve"> Bailey, former DBSA board member, discusses tips on how to stay well during this public health crisis. In this podcast, she addresses benefits of mindfulness practice, lifestyle habits, and ways to stay connected with others to avoid isolation.</w:t>
      </w:r>
    </w:p>
    <w:p w:rsidR="00B51AF3" w:rsidRDefault="0064316E">
      <w:pPr>
        <w:numPr>
          <w:ilvl w:val="0"/>
          <w:numId w:val="13"/>
        </w:numPr>
        <w:spacing w:after="200"/>
        <w:rPr>
          <w:sz w:val="24"/>
          <w:szCs w:val="24"/>
          <w:highlight w:val="white"/>
        </w:rPr>
      </w:pPr>
      <w:hyperlink r:id="rId90">
        <w:r>
          <w:rPr>
            <w:color w:val="1155CC"/>
            <w:sz w:val="24"/>
            <w:szCs w:val="24"/>
            <w:highlight w:val="white"/>
            <w:u w:val="single"/>
          </w:rPr>
          <w:t>A Trauma Informed Approach to Teaching Through the Coronavirus</w:t>
        </w:r>
      </w:hyperlink>
    </w:p>
    <w:p w:rsidR="00B51AF3" w:rsidRDefault="0064316E">
      <w:pPr>
        <w:numPr>
          <w:ilvl w:val="0"/>
          <w:numId w:val="13"/>
        </w:numPr>
        <w:spacing w:after="200"/>
        <w:rPr>
          <w:sz w:val="24"/>
          <w:szCs w:val="24"/>
          <w:highlight w:val="white"/>
        </w:rPr>
      </w:pPr>
      <w:hyperlink r:id="rId91" w:anchor="7d4939ff1760">
        <w:r>
          <w:rPr>
            <w:color w:val="1155CC"/>
            <w:sz w:val="24"/>
            <w:szCs w:val="24"/>
            <w:highlight w:val="white"/>
            <w:u w:val="single"/>
          </w:rPr>
          <w:t>When Home Becomes The Workplace: Mental Health And Remote Work</w:t>
        </w:r>
      </w:hyperlink>
    </w:p>
    <w:p w:rsidR="00B51AF3" w:rsidRDefault="0064316E">
      <w:pPr>
        <w:numPr>
          <w:ilvl w:val="0"/>
          <w:numId w:val="13"/>
        </w:numPr>
        <w:spacing w:after="200"/>
        <w:rPr>
          <w:sz w:val="24"/>
          <w:szCs w:val="24"/>
          <w:highlight w:val="white"/>
        </w:rPr>
      </w:pPr>
      <w:hyperlink r:id="rId92">
        <w:r>
          <w:rPr>
            <w:color w:val="1155CC"/>
            <w:sz w:val="24"/>
            <w:szCs w:val="24"/>
            <w:highlight w:val="white"/>
            <w:u w:val="single"/>
          </w:rPr>
          <w:t>Protecting Your Mental Health During the COVID-19 Pandemic</w:t>
        </w:r>
      </w:hyperlink>
    </w:p>
    <w:p w:rsidR="00B51AF3" w:rsidRDefault="0064316E">
      <w:pPr>
        <w:numPr>
          <w:ilvl w:val="0"/>
          <w:numId w:val="13"/>
        </w:numPr>
        <w:spacing w:after="200"/>
        <w:rPr>
          <w:sz w:val="24"/>
          <w:szCs w:val="24"/>
          <w:highlight w:val="white"/>
        </w:rPr>
      </w:pPr>
      <w:hyperlink r:id="rId93">
        <w:r>
          <w:rPr>
            <w:color w:val="1155CC"/>
            <w:sz w:val="24"/>
            <w:szCs w:val="24"/>
            <w:highlight w:val="white"/>
            <w:u w:val="single"/>
          </w:rPr>
          <w:t>COVID-19: Mental health in the age of coronavirus</w:t>
        </w:r>
      </w:hyperlink>
    </w:p>
    <w:p w:rsidR="00B51AF3" w:rsidRDefault="0064316E">
      <w:pPr>
        <w:numPr>
          <w:ilvl w:val="0"/>
          <w:numId w:val="13"/>
        </w:numPr>
        <w:spacing w:after="200"/>
        <w:rPr>
          <w:sz w:val="24"/>
          <w:szCs w:val="24"/>
          <w:highlight w:val="white"/>
        </w:rPr>
      </w:pPr>
      <w:hyperlink r:id="rId94">
        <w:r>
          <w:rPr>
            <w:color w:val="1155CC"/>
            <w:sz w:val="24"/>
            <w:szCs w:val="24"/>
            <w:highlight w:val="white"/>
            <w:u w:val="single"/>
          </w:rPr>
          <w:t>Impact of Novel Coronavirus Pandemic on Men</w:t>
        </w:r>
        <w:r>
          <w:rPr>
            <w:color w:val="1155CC"/>
            <w:sz w:val="24"/>
            <w:szCs w:val="24"/>
            <w:highlight w:val="white"/>
            <w:u w:val="single"/>
          </w:rPr>
          <w:t>tal Health (Webinar)</w:t>
        </w:r>
      </w:hyperlink>
    </w:p>
    <w:p w:rsidR="00B51AF3" w:rsidRDefault="0064316E">
      <w:pPr>
        <w:numPr>
          <w:ilvl w:val="0"/>
          <w:numId w:val="13"/>
        </w:numPr>
        <w:spacing w:after="200"/>
        <w:rPr>
          <w:sz w:val="24"/>
          <w:szCs w:val="24"/>
          <w:highlight w:val="white"/>
        </w:rPr>
      </w:pPr>
      <w:hyperlink r:id="rId95">
        <w:r>
          <w:rPr>
            <w:color w:val="1155CC"/>
            <w:sz w:val="24"/>
            <w:szCs w:val="24"/>
            <w:highlight w:val="white"/>
            <w:u w:val="single"/>
          </w:rPr>
          <w:t xml:space="preserve">Q&amp;A on Mental Health during COVID-19 with WHO expert </w:t>
        </w:r>
        <w:proofErr w:type="spellStart"/>
        <w:r>
          <w:rPr>
            <w:color w:val="1155CC"/>
            <w:sz w:val="24"/>
            <w:szCs w:val="24"/>
            <w:highlight w:val="white"/>
            <w:u w:val="single"/>
          </w:rPr>
          <w:t>Aiysha</w:t>
        </w:r>
        <w:proofErr w:type="spellEnd"/>
        <w:r>
          <w:rPr>
            <w:color w:val="1155CC"/>
            <w:sz w:val="24"/>
            <w:szCs w:val="24"/>
            <w:highlight w:val="white"/>
            <w:u w:val="single"/>
          </w:rPr>
          <w:t xml:space="preserve"> Malik </w:t>
        </w:r>
      </w:hyperlink>
    </w:p>
    <w:p w:rsidR="00B51AF3" w:rsidRDefault="0064316E">
      <w:pPr>
        <w:numPr>
          <w:ilvl w:val="0"/>
          <w:numId w:val="13"/>
        </w:numPr>
        <w:spacing w:after="200"/>
        <w:rPr>
          <w:sz w:val="24"/>
          <w:szCs w:val="24"/>
          <w:highlight w:val="white"/>
        </w:rPr>
      </w:pPr>
      <w:hyperlink r:id="rId96">
        <w:r>
          <w:rPr>
            <w:color w:val="1155CC"/>
            <w:sz w:val="24"/>
            <w:szCs w:val="24"/>
            <w:highlight w:val="white"/>
            <w:u w:val="single"/>
          </w:rPr>
          <w:t>Shrink Speak: COVID-19 Crisis</w:t>
        </w:r>
      </w:hyperlink>
      <w:r>
        <w:rPr>
          <w:sz w:val="24"/>
          <w:szCs w:val="24"/>
          <w:highlight w:val="white"/>
        </w:rPr>
        <w:t xml:space="preserve"> -In this special three-part COVID-19 Crisis series, Dr. Lieberman of Columbia University speaks with renowned experts who have expertise in relevant disciplines</w:t>
      </w:r>
      <w:r>
        <w:rPr>
          <w:sz w:val="24"/>
          <w:szCs w:val="24"/>
          <w:highlight w:val="white"/>
        </w:rPr>
        <w:t xml:space="preserve"> that pertain to this COVID-19 pandemic.</w:t>
      </w:r>
    </w:p>
    <w:p w:rsidR="00B51AF3" w:rsidRDefault="0064316E">
      <w:pPr>
        <w:numPr>
          <w:ilvl w:val="0"/>
          <w:numId w:val="11"/>
        </w:numPr>
        <w:spacing w:before="200"/>
        <w:rPr>
          <w:sz w:val="24"/>
          <w:szCs w:val="24"/>
          <w:highlight w:val="white"/>
        </w:rPr>
      </w:pPr>
      <w:hyperlink r:id="rId97">
        <w:r>
          <w:rPr>
            <w:color w:val="1155CC"/>
            <w:sz w:val="24"/>
            <w:szCs w:val="24"/>
            <w:highlight w:val="white"/>
            <w:u w:val="single"/>
          </w:rPr>
          <w:t>Part 1</w:t>
        </w:r>
      </w:hyperlink>
    </w:p>
    <w:p w:rsidR="00B51AF3" w:rsidRDefault="0064316E">
      <w:pPr>
        <w:numPr>
          <w:ilvl w:val="0"/>
          <w:numId w:val="11"/>
        </w:numPr>
        <w:rPr>
          <w:sz w:val="24"/>
          <w:szCs w:val="24"/>
          <w:highlight w:val="white"/>
        </w:rPr>
      </w:pPr>
      <w:hyperlink r:id="rId98">
        <w:r>
          <w:rPr>
            <w:color w:val="1155CC"/>
            <w:sz w:val="24"/>
            <w:szCs w:val="24"/>
            <w:highlight w:val="white"/>
            <w:u w:val="single"/>
          </w:rPr>
          <w:t>Part 2</w:t>
        </w:r>
      </w:hyperlink>
    </w:p>
    <w:p w:rsidR="00B51AF3" w:rsidRPr="006A1ADB" w:rsidRDefault="0064316E" w:rsidP="006A1ADB">
      <w:pPr>
        <w:numPr>
          <w:ilvl w:val="0"/>
          <w:numId w:val="11"/>
        </w:numPr>
        <w:spacing w:after="240"/>
        <w:rPr>
          <w:sz w:val="24"/>
          <w:szCs w:val="24"/>
          <w:highlight w:val="white"/>
        </w:rPr>
      </w:pPr>
      <w:hyperlink r:id="rId99">
        <w:r>
          <w:rPr>
            <w:color w:val="1155CC"/>
            <w:sz w:val="24"/>
            <w:szCs w:val="24"/>
            <w:highlight w:val="white"/>
            <w:u w:val="single"/>
          </w:rPr>
          <w:t>Part 3</w:t>
        </w:r>
      </w:hyperlink>
    </w:p>
    <w:p w:rsidR="00B51AF3" w:rsidRDefault="0064316E">
      <w:pPr>
        <w:rPr>
          <w:sz w:val="24"/>
          <w:szCs w:val="24"/>
          <w:highlight w:val="white"/>
        </w:rPr>
      </w:pPr>
      <w:r>
        <w:rPr>
          <w:b/>
          <w:i/>
          <w:sz w:val="24"/>
          <w:szCs w:val="24"/>
          <w:highlight w:val="white"/>
        </w:rPr>
        <w:t>Relaxation/meditation/mindfulness activities for students by school level</w:t>
      </w:r>
    </w:p>
    <w:p w:rsidR="00B51AF3" w:rsidRDefault="00B51AF3">
      <w:pPr>
        <w:rPr>
          <w:b/>
          <w:sz w:val="24"/>
          <w:szCs w:val="24"/>
          <w:highlight w:val="white"/>
          <w:u w:val="single"/>
        </w:rPr>
      </w:pPr>
    </w:p>
    <w:p w:rsidR="00B51AF3" w:rsidRDefault="0064316E">
      <w:pPr>
        <w:rPr>
          <w:sz w:val="24"/>
          <w:szCs w:val="24"/>
          <w:highlight w:val="white"/>
        </w:rPr>
      </w:pPr>
      <w:r>
        <w:rPr>
          <w:b/>
          <w:sz w:val="24"/>
          <w:szCs w:val="24"/>
          <w:highlight w:val="white"/>
          <w:u w:val="single"/>
        </w:rPr>
        <w:t>Elementary School</w:t>
      </w:r>
    </w:p>
    <w:p w:rsidR="00B51AF3" w:rsidRDefault="0064316E">
      <w:pPr>
        <w:numPr>
          <w:ilvl w:val="0"/>
          <w:numId w:val="37"/>
        </w:numPr>
        <w:spacing w:after="200"/>
        <w:rPr>
          <w:sz w:val="24"/>
          <w:szCs w:val="24"/>
          <w:highlight w:val="white"/>
        </w:rPr>
      </w:pPr>
      <w:hyperlink r:id="rId100">
        <w:r>
          <w:rPr>
            <w:color w:val="1155CC"/>
            <w:sz w:val="24"/>
            <w:szCs w:val="24"/>
            <w:highlight w:val="white"/>
            <w:u w:val="single"/>
          </w:rPr>
          <w:t>Medi</w:t>
        </w:r>
        <w:r>
          <w:rPr>
            <w:color w:val="1155CC"/>
            <w:sz w:val="24"/>
            <w:szCs w:val="24"/>
            <w:highlight w:val="white"/>
            <w:u w:val="single"/>
          </w:rPr>
          <w:t>tation Apps for Kids</w:t>
        </w:r>
      </w:hyperlink>
      <w:r>
        <w:rPr>
          <w:sz w:val="24"/>
          <w:szCs w:val="24"/>
          <w:highlight w:val="white"/>
        </w:rPr>
        <w:t xml:space="preserve"> (Meditation apps for kids starting at age 3+ by Common Sense Media) </w:t>
      </w:r>
    </w:p>
    <w:p w:rsidR="00B51AF3" w:rsidRDefault="0064316E">
      <w:pPr>
        <w:numPr>
          <w:ilvl w:val="0"/>
          <w:numId w:val="37"/>
        </w:numPr>
        <w:spacing w:after="200"/>
        <w:rPr>
          <w:sz w:val="24"/>
          <w:szCs w:val="24"/>
          <w:highlight w:val="white"/>
        </w:rPr>
      </w:pPr>
      <w:hyperlink r:id="rId101">
        <w:r>
          <w:rPr>
            <w:color w:val="1155CC"/>
            <w:sz w:val="24"/>
            <w:szCs w:val="24"/>
            <w:highlight w:val="white"/>
            <w:u w:val="single"/>
          </w:rPr>
          <w:t>Free: Online Mindfulness Class for Kids!</w:t>
        </w:r>
      </w:hyperlink>
      <w:r>
        <w:rPr>
          <w:sz w:val="24"/>
          <w:szCs w:val="24"/>
          <w:highlight w:val="white"/>
        </w:rPr>
        <w:t xml:space="preserve"> (Information about a free online mi</w:t>
      </w:r>
      <w:r>
        <w:rPr>
          <w:sz w:val="24"/>
          <w:szCs w:val="24"/>
          <w:highlight w:val="white"/>
        </w:rPr>
        <w:t>ndfulness class for kids by Mindful Schools)</w:t>
      </w:r>
    </w:p>
    <w:p w:rsidR="00B51AF3" w:rsidRDefault="0064316E">
      <w:pPr>
        <w:numPr>
          <w:ilvl w:val="0"/>
          <w:numId w:val="37"/>
        </w:numPr>
        <w:spacing w:after="200"/>
        <w:rPr>
          <w:sz w:val="24"/>
          <w:szCs w:val="24"/>
          <w:highlight w:val="white"/>
        </w:rPr>
      </w:pPr>
      <w:hyperlink r:id="rId102">
        <w:r>
          <w:rPr>
            <w:color w:val="1155CC"/>
            <w:sz w:val="24"/>
            <w:szCs w:val="24"/>
            <w:highlight w:val="white"/>
            <w:u w:val="single"/>
          </w:rPr>
          <w:t>Guided Imagery for Kids</w:t>
        </w:r>
      </w:hyperlink>
      <w:r>
        <w:rPr>
          <w:sz w:val="24"/>
          <w:szCs w:val="24"/>
          <w:highlight w:val="white"/>
        </w:rPr>
        <w:t>(Guided imagery by Children’s Hospital of Orange County)</w:t>
      </w:r>
    </w:p>
    <w:p w:rsidR="00B51AF3" w:rsidRDefault="0064316E">
      <w:pPr>
        <w:numPr>
          <w:ilvl w:val="0"/>
          <w:numId w:val="37"/>
        </w:numPr>
        <w:spacing w:after="200"/>
        <w:rPr>
          <w:sz w:val="24"/>
          <w:szCs w:val="24"/>
          <w:highlight w:val="white"/>
        </w:rPr>
      </w:pPr>
      <w:hyperlink r:id="rId103">
        <w:r>
          <w:rPr>
            <w:color w:val="1155CC"/>
            <w:sz w:val="24"/>
            <w:szCs w:val="24"/>
            <w:highlight w:val="white"/>
            <w:u w:val="single"/>
          </w:rPr>
          <w:t xml:space="preserve">Good Energy at Home with </w:t>
        </w:r>
        <w:proofErr w:type="spellStart"/>
        <w:r>
          <w:rPr>
            <w:color w:val="1155CC"/>
            <w:sz w:val="24"/>
            <w:szCs w:val="24"/>
            <w:highlight w:val="white"/>
            <w:u w:val="single"/>
          </w:rPr>
          <w:t>GoNoodle</w:t>
        </w:r>
        <w:proofErr w:type="spellEnd"/>
      </w:hyperlink>
    </w:p>
    <w:p w:rsidR="00B51AF3" w:rsidRDefault="0064316E">
      <w:pPr>
        <w:numPr>
          <w:ilvl w:val="0"/>
          <w:numId w:val="37"/>
        </w:numPr>
        <w:spacing w:after="200"/>
        <w:rPr>
          <w:sz w:val="24"/>
          <w:szCs w:val="24"/>
          <w:highlight w:val="white"/>
        </w:rPr>
      </w:pPr>
      <w:hyperlink r:id="rId104">
        <w:r>
          <w:rPr>
            <w:color w:val="1155CC"/>
            <w:sz w:val="24"/>
            <w:szCs w:val="24"/>
            <w:highlight w:val="white"/>
            <w:u w:val="single"/>
          </w:rPr>
          <w:t>Resilience</w:t>
        </w:r>
      </w:hyperlink>
      <w:r>
        <w:rPr>
          <w:sz w:val="24"/>
          <w:szCs w:val="24"/>
          <w:highlight w:val="white"/>
        </w:rPr>
        <w:t xml:space="preserve"> (Video about Resilience from Sesame Street) </w:t>
      </w:r>
      <w:hyperlink r:id="rId105">
        <w:r>
          <w:rPr>
            <w:color w:val="1155CC"/>
            <w:sz w:val="24"/>
            <w:szCs w:val="24"/>
            <w:highlight w:val="white"/>
            <w:u w:val="single"/>
          </w:rPr>
          <w:t>How You and Your Kids Can De-Stress During…</w:t>
        </w:r>
      </w:hyperlink>
      <w:r>
        <w:rPr>
          <w:sz w:val="24"/>
          <w:szCs w:val="24"/>
          <w:highlight w:val="white"/>
        </w:rPr>
        <w:t xml:space="preserve"> (De-stressing activities from PBS) </w:t>
      </w:r>
    </w:p>
    <w:p w:rsidR="00B51AF3" w:rsidRDefault="0064316E">
      <w:pPr>
        <w:numPr>
          <w:ilvl w:val="0"/>
          <w:numId w:val="37"/>
        </w:numPr>
        <w:spacing w:after="200"/>
        <w:rPr>
          <w:sz w:val="24"/>
          <w:szCs w:val="24"/>
          <w:highlight w:val="white"/>
        </w:rPr>
      </w:pPr>
      <w:hyperlink r:id="rId106">
        <w:r>
          <w:rPr>
            <w:color w:val="1155CC"/>
            <w:sz w:val="24"/>
            <w:szCs w:val="24"/>
            <w:highlight w:val="white"/>
            <w:u w:val="single"/>
          </w:rPr>
          <w:t>How to Talk to Your Kids About Coronavirus</w:t>
        </w:r>
      </w:hyperlink>
    </w:p>
    <w:p w:rsidR="00B51AF3" w:rsidRDefault="0064316E">
      <w:pPr>
        <w:rPr>
          <w:sz w:val="24"/>
          <w:szCs w:val="24"/>
        </w:rPr>
      </w:pPr>
      <w:r>
        <w:rPr>
          <w:b/>
          <w:sz w:val="24"/>
          <w:szCs w:val="24"/>
          <w:u w:val="single"/>
        </w:rPr>
        <w:lastRenderedPageBreak/>
        <w:t>Middle School</w:t>
      </w:r>
    </w:p>
    <w:p w:rsidR="00B51AF3" w:rsidRDefault="0064316E">
      <w:pPr>
        <w:numPr>
          <w:ilvl w:val="0"/>
          <w:numId w:val="38"/>
        </w:numPr>
        <w:spacing w:after="200"/>
        <w:rPr>
          <w:sz w:val="24"/>
          <w:szCs w:val="24"/>
        </w:rPr>
      </w:pPr>
      <w:hyperlink r:id="rId107">
        <w:proofErr w:type="spellStart"/>
        <w:r>
          <w:rPr>
            <w:color w:val="1155CC"/>
            <w:sz w:val="24"/>
            <w:szCs w:val="24"/>
            <w:u w:val="single"/>
          </w:rPr>
          <w:t>Caramella</w:t>
        </w:r>
        <w:proofErr w:type="spellEnd"/>
        <w:r>
          <w:rPr>
            <w:color w:val="1155CC"/>
            <w:sz w:val="24"/>
            <w:szCs w:val="24"/>
            <w:u w:val="single"/>
          </w:rPr>
          <w:t xml:space="preserve"> Girls - Corona Virus Tips</w:t>
        </w:r>
      </w:hyperlink>
    </w:p>
    <w:bookmarkStart w:id="0" w:name="_egl29sdi0de0" w:colFirst="0" w:colLast="0"/>
    <w:bookmarkEnd w:id="0"/>
    <w:p w:rsidR="00B51AF3" w:rsidRDefault="0064316E">
      <w:pPr>
        <w:pStyle w:val="Heading1"/>
        <w:keepNext w:val="0"/>
        <w:keepLines w:val="0"/>
        <w:numPr>
          <w:ilvl w:val="0"/>
          <w:numId w:val="38"/>
        </w:numPr>
        <w:shd w:val="clear" w:color="auto" w:fill="F9F9F9"/>
        <w:spacing w:before="0" w:after="200"/>
        <w:rPr>
          <w:sz w:val="24"/>
          <w:szCs w:val="24"/>
        </w:rPr>
      </w:pPr>
      <w:r>
        <w:fldChar w:fldCharType="begin"/>
      </w:r>
      <w:r>
        <w:instrText xml:space="preserve"> HYPERLINK "https://www.youtube.com/watch?v=-jEHCuKh2Ic&amp;feature=youtu.be" \h </w:instrText>
      </w:r>
      <w:r>
        <w:fldChar w:fldCharType="separate"/>
      </w:r>
      <w:r>
        <w:rPr>
          <w:color w:val="1155CC"/>
          <w:sz w:val="24"/>
          <w:szCs w:val="24"/>
          <w:u w:val="single"/>
        </w:rPr>
        <w:t xml:space="preserve">Coronavirus: 20 Comic Tips to Stay </w:t>
      </w:r>
      <w:r>
        <w:rPr>
          <w:color w:val="1155CC"/>
          <w:sz w:val="24"/>
          <w:szCs w:val="24"/>
          <w:u w:val="single"/>
        </w:rPr>
        <w:t xml:space="preserve">Safe - Fight the Virus! - What Should I Do? </w:t>
      </w:r>
      <w:r>
        <w:rPr>
          <w:color w:val="1155CC"/>
          <w:sz w:val="24"/>
          <w:szCs w:val="24"/>
          <w:u w:val="single"/>
        </w:rPr>
        <w:fldChar w:fldCharType="end"/>
      </w:r>
    </w:p>
    <w:p w:rsidR="00B51AF3" w:rsidRDefault="0064316E">
      <w:pPr>
        <w:numPr>
          <w:ilvl w:val="0"/>
          <w:numId w:val="38"/>
        </w:numPr>
        <w:spacing w:after="200"/>
        <w:rPr>
          <w:sz w:val="24"/>
          <w:szCs w:val="24"/>
        </w:rPr>
      </w:pPr>
      <w:hyperlink r:id="rId108">
        <w:r>
          <w:rPr>
            <w:color w:val="1155CC"/>
            <w:sz w:val="24"/>
            <w:szCs w:val="24"/>
            <w:u w:val="single"/>
          </w:rPr>
          <w:t>Grounding Exercises</w:t>
        </w:r>
      </w:hyperlink>
    </w:p>
    <w:p w:rsidR="00B51AF3" w:rsidRDefault="0064316E">
      <w:pPr>
        <w:numPr>
          <w:ilvl w:val="0"/>
          <w:numId w:val="38"/>
        </w:numPr>
        <w:spacing w:after="200"/>
        <w:rPr>
          <w:sz w:val="24"/>
          <w:szCs w:val="24"/>
        </w:rPr>
      </w:pPr>
      <w:hyperlink r:id="rId109">
        <w:r>
          <w:rPr>
            <w:color w:val="0C64C0"/>
            <w:sz w:val="24"/>
            <w:szCs w:val="24"/>
            <w:u w:val="single"/>
          </w:rPr>
          <w:t>Meditation Apps for Kids</w:t>
        </w:r>
      </w:hyperlink>
      <w:r>
        <w:rPr>
          <w:sz w:val="24"/>
          <w:szCs w:val="24"/>
        </w:rPr>
        <w:t xml:space="preserve"> (Meditation apps for kids starting at age 3+ by Common Sense Media) </w:t>
      </w:r>
    </w:p>
    <w:p w:rsidR="00B51AF3" w:rsidRDefault="0064316E">
      <w:pPr>
        <w:numPr>
          <w:ilvl w:val="0"/>
          <w:numId w:val="38"/>
        </w:numPr>
        <w:spacing w:after="200"/>
        <w:rPr>
          <w:sz w:val="24"/>
          <w:szCs w:val="24"/>
        </w:rPr>
      </w:pPr>
      <w:hyperlink r:id="rId110">
        <w:r>
          <w:rPr>
            <w:color w:val="1155CC"/>
            <w:sz w:val="24"/>
            <w:szCs w:val="24"/>
            <w:highlight w:val="white"/>
            <w:u w:val="single"/>
          </w:rPr>
          <w:t>Free: Online Mindfulness Class for Kids!</w:t>
        </w:r>
      </w:hyperlink>
      <w:r>
        <w:rPr>
          <w:sz w:val="24"/>
          <w:szCs w:val="24"/>
          <w:highlight w:val="white"/>
        </w:rPr>
        <w:t xml:space="preserve"> (Information about a free online mindfulness class for </w:t>
      </w:r>
      <w:r>
        <w:rPr>
          <w:sz w:val="24"/>
          <w:szCs w:val="24"/>
          <w:highlight w:val="white"/>
        </w:rPr>
        <w:t>kids by Mindful Schools)</w:t>
      </w:r>
    </w:p>
    <w:p w:rsidR="00B51AF3" w:rsidRDefault="0064316E">
      <w:pPr>
        <w:rPr>
          <w:b/>
          <w:sz w:val="24"/>
          <w:szCs w:val="24"/>
          <w:u w:val="single"/>
        </w:rPr>
      </w:pPr>
      <w:r>
        <w:rPr>
          <w:b/>
          <w:sz w:val="24"/>
          <w:szCs w:val="24"/>
          <w:u w:val="single"/>
        </w:rPr>
        <w:t>High School</w:t>
      </w:r>
    </w:p>
    <w:p w:rsidR="00B51AF3" w:rsidRDefault="0064316E">
      <w:pPr>
        <w:numPr>
          <w:ilvl w:val="0"/>
          <w:numId w:val="28"/>
        </w:numPr>
        <w:spacing w:after="200"/>
        <w:rPr>
          <w:sz w:val="24"/>
          <w:szCs w:val="24"/>
        </w:rPr>
      </w:pPr>
      <w:hyperlink r:id="rId111">
        <w:proofErr w:type="spellStart"/>
        <w:r>
          <w:rPr>
            <w:color w:val="1155CC"/>
            <w:sz w:val="24"/>
            <w:szCs w:val="24"/>
            <w:highlight w:val="white"/>
            <w:u w:val="single"/>
          </w:rPr>
          <w:t>GritX</w:t>
        </w:r>
        <w:proofErr w:type="spellEnd"/>
      </w:hyperlink>
    </w:p>
    <w:p w:rsidR="00B51AF3" w:rsidRDefault="0064316E">
      <w:pPr>
        <w:numPr>
          <w:ilvl w:val="0"/>
          <w:numId w:val="28"/>
        </w:numPr>
        <w:spacing w:after="200"/>
        <w:rPr>
          <w:sz w:val="24"/>
          <w:szCs w:val="24"/>
        </w:rPr>
      </w:pPr>
      <w:hyperlink r:id="rId112">
        <w:r>
          <w:rPr>
            <w:color w:val="1155CC"/>
            <w:sz w:val="24"/>
            <w:szCs w:val="24"/>
            <w:u w:val="single"/>
          </w:rPr>
          <w:t>Blog What to do if you're anxious about coronavirus If the current news on coronavirus</w:t>
        </w:r>
      </w:hyperlink>
    </w:p>
    <w:p w:rsidR="00B51AF3" w:rsidRDefault="0064316E">
      <w:pPr>
        <w:rPr>
          <w:b/>
          <w:sz w:val="36"/>
          <w:szCs w:val="36"/>
          <w:u w:val="single"/>
        </w:rPr>
      </w:pPr>
      <w:r>
        <w:rPr>
          <w:b/>
          <w:sz w:val="36"/>
          <w:szCs w:val="36"/>
          <w:u w:val="single"/>
        </w:rPr>
        <w:t xml:space="preserve">Foster Youth Unit Resources </w:t>
      </w:r>
    </w:p>
    <w:p w:rsidR="00B51AF3" w:rsidRDefault="0064316E">
      <w:pPr>
        <w:rPr>
          <w:b/>
          <w:sz w:val="23"/>
          <w:szCs w:val="23"/>
          <w:u w:val="single"/>
        </w:rPr>
      </w:pPr>
      <w:hyperlink r:id="rId113">
        <w:r>
          <w:rPr>
            <w:b/>
            <w:color w:val="1155CC"/>
            <w:sz w:val="23"/>
            <w:szCs w:val="23"/>
            <w:u w:val="single"/>
          </w:rPr>
          <w:t>http://www.lbschools.net/Departments/Student_Support_Services/foster_youth.cfm</w:t>
        </w:r>
      </w:hyperlink>
    </w:p>
    <w:p w:rsidR="00B51AF3" w:rsidRDefault="00B51AF3">
      <w:pPr>
        <w:rPr>
          <w:b/>
          <w:i/>
          <w:sz w:val="24"/>
          <w:szCs w:val="24"/>
        </w:rPr>
      </w:pPr>
    </w:p>
    <w:p w:rsidR="00B51AF3" w:rsidRDefault="0064316E">
      <w:pPr>
        <w:rPr>
          <w:b/>
          <w:sz w:val="24"/>
          <w:szCs w:val="24"/>
          <w:u w:val="single"/>
        </w:rPr>
      </w:pPr>
      <w:r>
        <w:rPr>
          <w:b/>
          <w:sz w:val="24"/>
          <w:szCs w:val="24"/>
          <w:u w:val="single"/>
        </w:rPr>
        <w:t xml:space="preserve">LBUSD Foster Youth Unit </w:t>
      </w:r>
    </w:p>
    <w:p w:rsidR="00B51AF3" w:rsidRDefault="0064316E">
      <w:pPr>
        <w:rPr>
          <w:b/>
          <w:i/>
          <w:sz w:val="24"/>
          <w:szCs w:val="24"/>
        </w:rPr>
      </w:pPr>
      <w:r>
        <w:rPr>
          <w:b/>
          <w:i/>
          <w:sz w:val="24"/>
          <w:szCs w:val="24"/>
        </w:rPr>
        <w:t xml:space="preserve">Susana A. Cortes, LCSW: School Social Worker </w:t>
      </w:r>
    </w:p>
    <w:p w:rsidR="00B51AF3" w:rsidRDefault="0064316E">
      <w:pPr>
        <w:rPr>
          <w:b/>
          <w:i/>
          <w:sz w:val="24"/>
          <w:szCs w:val="24"/>
        </w:rPr>
      </w:pPr>
      <w:hyperlink r:id="rId114">
        <w:r>
          <w:rPr>
            <w:b/>
            <w:i/>
            <w:color w:val="1155CC"/>
            <w:sz w:val="24"/>
            <w:szCs w:val="24"/>
            <w:u w:val="single"/>
          </w:rPr>
          <w:t>scortes@lbschools.net</w:t>
        </w:r>
      </w:hyperlink>
      <w:r>
        <w:rPr>
          <w:b/>
          <w:i/>
          <w:sz w:val="24"/>
          <w:szCs w:val="24"/>
        </w:rPr>
        <w:t xml:space="preserve">; (626) 539-3255 </w:t>
      </w:r>
      <w:r>
        <w:rPr>
          <w:b/>
          <w:sz w:val="24"/>
          <w:szCs w:val="24"/>
        </w:rPr>
        <w:t>(Google Voice number)</w:t>
      </w:r>
    </w:p>
    <w:p w:rsidR="00B51AF3" w:rsidRDefault="00B51AF3">
      <w:pPr>
        <w:rPr>
          <w:b/>
          <w:sz w:val="28"/>
          <w:szCs w:val="28"/>
        </w:rPr>
      </w:pPr>
    </w:p>
    <w:p w:rsidR="00B51AF3" w:rsidRDefault="0064316E">
      <w:pPr>
        <w:rPr>
          <w:b/>
          <w:i/>
          <w:sz w:val="24"/>
          <w:szCs w:val="24"/>
        </w:rPr>
      </w:pPr>
      <w:r>
        <w:rPr>
          <w:b/>
          <w:i/>
          <w:sz w:val="24"/>
          <w:szCs w:val="24"/>
        </w:rPr>
        <w:t>DCFS Information</w:t>
      </w:r>
    </w:p>
    <w:p w:rsidR="00B51AF3" w:rsidRDefault="0064316E">
      <w:pPr>
        <w:numPr>
          <w:ilvl w:val="0"/>
          <w:numId w:val="41"/>
        </w:numPr>
        <w:rPr>
          <w:sz w:val="24"/>
          <w:szCs w:val="24"/>
        </w:rPr>
      </w:pPr>
      <w:r>
        <w:rPr>
          <w:sz w:val="24"/>
          <w:szCs w:val="24"/>
        </w:rPr>
        <w:t xml:space="preserve">DCFS Child Protection Hotline: </w:t>
      </w:r>
      <w:r>
        <w:rPr>
          <w:color w:val="0000FF"/>
          <w:sz w:val="24"/>
          <w:szCs w:val="24"/>
        </w:rPr>
        <w:t>(800) 540-4000</w:t>
      </w:r>
      <w:r>
        <w:rPr>
          <w:sz w:val="24"/>
          <w:szCs w:val="24"/>
        </w:rPr>
        <w:t>. For DCFS County Social Worker information and/or assistance by the DCFS Duty Worker o</w:t>
      </w:r>
      <w:r>
        <w:rPr>
          <w:sz w:val="24"/>
          <w:szCs w:val="24"/>
        </w:rPr>
        <w:t xml:space="preserve">f the day, contact: </w:t>
      </w:r>
      <w:r>
        <w:rPr>
          <w:color w:val="0000FF"/>
          <w:sz w:val="24"/>
          <w:szCs w:val="24"/>
        </w:rPr>
        <w:t>(562) 497-3646</w:t>
      </w:r>
    </w:p>
    <w:p w:rsidR="00B51AF3" w:rsidRDefault="00B51AF3">
      <w:pPr>
        <w:ind w:left="720"/>
        <w:rPr>
          <w:color w:val="0000FF"/>
          <w:sz w:val="24"/>
          <w:szCs w:val="24"/>
        </w:rPr>
      </w:pPr>
    </w:p>
    <w:p w:rsidR="00B51AF3" w:rsidRDefault="0064316E">
      <w:pPr>
        <w:numPr>
          <w:ilvl w:val="0"/>
          <w:numId w:val="39"/>
        </w:numPr>
        <w:rPr>
          <w:sz w:val="24"/>
          <w:szCs w:val="24"/>
        </w:rPr>
      </w:pPr>
      <w:r>
        <w:rPr>
          <w:sz w:val="24"/>
          <w:szCs w:val="24"/>
        </w:rPr>
        <w:t xml:space="preserve">DCFS Updates for youth, families and caregivers: </w:t>
      </w:r>
      <w:hyperlink r:id="rId115">
        <w:r>
          <w:rPr>
            <w:color w:val="1155CC"/>
            <w:sz w:val="24"/>
            <w:szCs w:val="24"/>
            <w:u w:val="single"/>
          </w:rPr>
          <w:t>Coronavirus (COVID-19) Updates</w:t>
        </w:r>
      </w:hyperlink>
    </w:p>
    <w:p w:rsidR="00B51AF3" w:rsidRDefault="00B51AF3">
      <w:pPr>
        <w:rPr>
          <w:b/>
          <w:sz w:val="24"/>
          <w:szCs w:val="24"/>
        </w:rPr>
      </w:pPr>
    </w:p>
    <w:p w:rsidR="00B51AF3" w:rsidRDefault="0064316E">
      <w:pPr>
        <w:numPr>
          <w:ilvl w:val="0"/>
          <w:numId w:val="39"/>
        </w:numPr>
        <w:rPr>
          <w:sz w:val="24"/>
          <w:szCs w:val="24"/>
        </w:rPr>
      </w:pPr>
      <w:r>
        <w:rPr>
          <w:sz w:val="24"/>
          <w:szCs w:val="24"/>
        </w:rPr>
        <w:t>DCFS Foster Youth Rights Fact Sheet: As a foster youth, you have</w:t>
      </w:r>
      <w:r>
        <w:rPr>
          <w:sz w:val="24"/>
          <w:szCs w:val="24"/>
        </w:rPr>
        <w:t xml:space="preserve"> rights. If you have questions or you feel like your rights have been violated, contact your CA Ombudsman Office at: 1-877-846-1602</w:t>
      </w:r>
    </w:p>
    <w:p w:rsidR="00B51AF3" w:rsidRDefault="0064316E">
      <w:pPr>
        <w:ind w:left="720"/>
        <w:rPr>
          <w:b/>
          <w:sz w:val="24"/>
          <w:szCs w:val="24"/>
        </w:rPr>
      </w:pPr>
      <w:hyperlink r:id="rId116">
        <w:r>
          <w:rPr>
            <w:b/>
            <w:color w:val="1155CC"/>
            <w:sz w:val="24"/>
            <w:szCs w:val="24"/>
            <w:u w:val="single"/>
          </w:rPr>
          <w:t>https://dcfs.lacounty.gov/wp-co</w:t>
        </w:r>
        <w:r>
          <w:rPr>
            <w:b/>
            <w:color w:val="1155CC"/>
            <w:sz w:val="24"/>
            <w:szCs w:val="24"/>
            <w:u w:val="single"/>
          </w:rPr>
          <w:t>ntent/uploads/2019/10/Youth-Fact-Sheet.pdf</w:t>
        </w:r>
      </w:hyperlink>
    </w:p>
    <w:p w:rsidR="00B51AF3" w:rsidRDefault="00B51AF3">
      <w:pPr>
        <w:rPr>
          <w:b/>
          <w:sz w:val="24"/>
          <w:szCs w:val="24"/>
        </w:rPr>
      </w:pPr>
    </w:p>
    <w:p w:rsidR="00B51AF3" w:rsidRDefault="0064316E">
      <w:pPr>
        <w:numPr>
          <w:ilvl w:val="0"/>
          <w:numId w:val="19"/>
        </w:numPr>
        <w:rPr>
          <w:b/>
          <w:sz w:val="24"/>
          <w:szCs w:val="24"/>
        </w:rPr>
      </w:pPr>
      <w:r>
        <w:rPr>
          <w:b/>
          <w:sz w:val="24"/>
          <w:szCs w:val="24"/>
        </w:rPr>
        <w:t xml:space="preserve">DCFS Child Abuse Referrals: </w:t>
      </w:r>
      <w:r>
        <w:rPr>
          <w:sz w:val="24"/>
          <w:szCs w:val="24"/>
        </w:rPr>
        <w:t xml:space="preserve">DCFS social workers will continue to complete in-person visits when responding to child abuse referrals to assess for child safety. Social workers will complete a pre-screening before starting the in-person visit and proceed accordingly for the protection </w:t>
      </w:r>
      <w:r>
        <w:rPr>
          <w:sz w:val="24"/>
          <w:szCs w:val="24"/>
        </w:rPr>
        <w:t xml:space="preserve">of all engaged in the visit. </w:t>
      </w:r>
    </w:p>
    <w:p w:rsidR="00B51AF3" w:rsidRDefault="00B51AF3">
      <w:pPr>
        <w:rPr>
          <w:sz w:val="24"/>
          <w:szCs w:val="24"/>
        </w:rPr>
      </w:pPr>
    </w:p>
    <w:p w:rsidR="00B51AF3" w:rsidRDefault="0064316E">
      <w:pPr>
        <w:numPr>
          <w:ilvl w:val="0"/>
          <w:numId w:val="15"/>
        </w:numPr>
        <w:rPr>
          <w:sz w:val="24"/>
          <w:szCs w:val="24"/>
        </w:rPr>
      </w:pPr>
      <w:r>
        <w:rPr>
          <w:b/>
          <w:sz w:val="24"/>
          <w:szCs w:val="24"/>
        </w:rPr>
        <w:lastRenderedPageBreak/>
        <w:t xml:space="preserve">DCFS Monthly CSW Home Visit </w:t>
      </w:r>
      <w:proofErr w:type="spellStart"/>
      <w:r>
        <w:rPr>
          <w:b/>
          <w:sz w:val="24"/>
          <w:szCs w:val="24"/>
        </w:rPr>
        <w:t>Plan:</w:t>
      </w:r>
      <w:r>
        <w:rPr>
          <w:sz w:val="24"/>
          <w:szCs w:val="24"/>
        </w:rPr>
        <w:t>The</w:t>
      </w:r>
      <w:proofErr w:type="spellEnd"/>
      <w:r>
        <w:rPr>
          <w:sz w:val="24"/>
          <w:szCs w:val="24"/>
        </w:rPr>
        <w:t xml:space="preserve"> Administration for Children and Families and the California Department of Social Services is permitting monthly social worker visits for children already receiving services from DCFS to be</w:t>
      </w:r>
      <w:r>
        <w:rPr>
          <w:sz w:val="24"/>
          <w:szCs w:val="24"/>
        </w:rPr>
        <w:t xml:space="preserve"> accomplished through videoconferencing. Based on the circumstances of the case, visits can be in person or through videoconferencing (e.g. Skype, FaceTime, Zoom, Facebook Messenger, WhatsApp). If someone in your home is feeling ill or has flu-like symptom</w:t>
      </w:r>
      <w:r>
        <w:rPr>
          <w:sz w:val="24"/>
          <w:szCs w:val="24"/>
        </w:rPr>
        <w:t xml:space="preserve">s, please contact your social worker. Social workers will complete a pre-screening by telephone or in-person before starting the in-person visit. </w:t>
      </w:r>
    </w:p>
    <w:p w:rsidR="00B51AF3" w:rsidRDefault="00B51AF3">
      <w:pPr>
        <w:rPr>
          <w:sz w:val="24"/>
          <w:szCs w:val="24"/>
        </w:rPr>
      </w:pPr>
    </w:p>
    <w:p w:rsidR="00B51AF3" w:rsidRDefault="0064316E">
      <w:pPr>
        <w:numPr>
          <w:ilvl w:val="0"/>
          <w:numId w:val="8"/>
        </w:numPr>
        <w:rPr>
          <w:sz w:val="24"/>
          <w:szCs w:val="24"/>
        </w:rPr>
      </w:pPr>
      <w:r>
        <w:rPr>
          <w:b/>
          <w:sz w:val="24"/>
          <w:szCs w:val="24"/>
        </w:rPr>
        <w:t xml:space="preserve">Dependency Courts: </w:t>
      </w:r>
      <w:r>
        <w:rPr>
          <w:sz w:val="24"/>
          <w:szCs w:val="24"/>
        </w:rPr>
        <w:t xml:space="preserve"> Courts will open for the limited purpose of hearing or handing essential or emergency ma</w:t>
      </w:r>
      <w:r>
        <w:rPr>
          <w:sz w:val="24"/>
          <w:szCs w:val="24"/>
        </w:rPr>
        <w:t xml:space="preserve">tters, this includes Detention Hearings, restraining orders, and emergencies concerning needs of children. Contact your attorney to confirm if you are required to attend your next court hearing and if you have any questions. Visit  </w:t>
      </w:r>
      <w:hyperlink r:id="rId117">
        <w:r>
          <w:rPr>
            <w:b/>
            <w:color w:val="1155CC"/>
            <w:sz w:val="24"/>
            <w:szCs w:val="24"/>
            <w:u w:val="single"/>
          </w:rPr>
          <w:t>www.lacourt.org</w:t>
        </w:r>
      </w:hyperlink>
      <w:r>
        <w:rPr>
          <w:sz w:val="24"/>
          <w:szCs w:val="24"/>
        </w:rPr>
        <w:t xml:space="preserve"> for latest updates.</w:t>
      </w:r>
    </w:p>
    <w:p w:rsidR="00B51AF3" w:rsidRDefault="00B51AF3">
      <w:pPr>
        <w:rPr>
          <w:sz w:val="24"/>
          <w:szCs w:val="24"/>
        </w:rPr>
      </w:pPr>
    </w:p>
    <w:p w:rsidR="00B51AF3" w:rsidRDefault="0064316E">
      <w:pPr>
        <w:numPr>
          <w:ilvl w:val="0"/>
          <w:numId w:val="16"/>
        </w:numPr>
        <w:rPr>
          <w:b/>
          <w:sz w:val="24"/>
          <w:szCs w:val="24"/>
        </w:rPr>
      </w:pPr>
      <w:r>
        <w:rPr>
          <w:b/>
          <w:sz w:val="24"/>
          <w:szCs w:val="24"/>
        </w:rPr>
        <w:t xml:space="preserve">DCFS Family Visitation Plan: </w:t>
      </w:r>
      <w:r>
        <w:rPr>
          <w:sz w:val="24"/>
          <w:szCs w:val="24"/>
        </w:rPr>
        <w:t xml:space="preserve">The Juvenile Court issued a temporary order Temporarily Suspending Dependency Court Ordered </w:t>
      </w:r>
      <w:proofErr w:type="spellStart"/>
      <w:r>
        <w:rPr>
          <w:sz w:val="24"/>
          <w:szCs w:val="24"/>
        </w:rPr>
        <w:t>InPerson</w:t>
      </w:r>
      <w:proofErr w:type="spellEnd"/>
      <w:r>
        <w:rPr>
          <w:sz w:val="24"/>
          <w:szCs w:val="24"/>
        </w:rPr>
        <w:t xml:space="preserve"> Visitation. Effective immediately, all court ordered in-person visits b</w:t>
      </w:r>
      <w:r>
        <w:rPr>
          <w:sz w:val="24"/>
          <w:szCs w:val="24"/>
        </w:rPr>
        <w:t xml:space="preserve">etween parents/legal guardians, children, siblings, and anyone else are </w:t>
      </w:r>
      <w:r>
        <w:rPr>
          <w:sz w:val="24"/>
          <w:szCs w:val="24"/>
          <w:u w:val="single"/>
        </w:rPr>
        <w:t>temporarily suspended</w:t>
      </w:r>
      <w:r>
        <w:rPr>
          <w:sz w:val="24"/>
          <w:szCs w:val="24"/>
        </w:rPr>
        <w:t xml:space="preserve"> until April 16, 2020. As instructed in the Court Order, in-person court ordered family visits are to take place remotely by using videoconferencing (e.g. Skype, F</w:t>
      </w:r>
      <w:r>
        <w:rPr>
          <w:sz w:val="24"/>
          <w:szCs w:val="24"/>
        </w:rPr>
        <w:t>aceTime, Zoom, Facebook Messenger, WhatsApp) to promote and maintain family bonds.</w:t>
      </w:r>
    </w:p>
    <w:p w:rsidR="00B51AF3" w:rsidRDefault="00B51AF3">
      <w:pPr>
        <w:rPr>
          <w:sz w:val="24"/>
          <w:szCs w:val="24"/>
        </w:rPr>
      </w:pPr>
    </w:p>
    <w:p w:rsidR="00B51AF3" w:rsidRDefault="0064316E">
      <w:pPr>
        <w:rPr>
          <w:b/>
          <w:i/>
          <w:sz w:val="24"/>
          <w:szCs w:val="24"/>
        </w:rPr>
      </w:pPr>
      <w:r>
        <w:rPr>
          <w:b/>
          <w:i/>
          <w:sz w:val="24"/>
          <w:szCs w:val="24"/>
        </w:rPr>
        <w:t>Free phones and laptops</w:t>
      </w:r>
    </w:p>
    <w:p w:rsidR="00B51AF3" w:rsidRDefault="0064316E">
      <w:pPr>
        <w:numPr>
          <w:ilvl w:val="0"/>
          <w:numId w:val="32"/>
        </w:numPr>
        <w:rPr>
          <w:b/>
          <w:sz w:val="24"/>
          <w:szCs w:val="24"/>
        </w:rPr>
      </w:pPr>
      <w:proofErr w:type="spellStart"/>
      <w:r>
        <w:rPr>
          <w:b/>
          <w:sz w:val="24"/>
          <w:szCs w:val="24"/>
        </w:rPr>
        <w:t>iFoster</w:t>
      </w:r>
      <w:proofErr w:type="spellEnd"/>
      <w:r>
        <w:rPr>
          <w:b/>
          <w:sz w:val="24"/>
          <w:szCs w:val="24"/>
        </w:rPr>
        <w:t xml:space="preserve"> and Boost Mobile Phones for Foster Youth: </w:t>
      </w:r>
      <w:r>
        <w:rPr>
          <w:sz w:val="24"/>
          <w:szCs w:val="24"/>
        </w:rPr>
        <w:t xml:space="preserve">FREE Smartphone for foster youth ages 13-26. </w:t>
      </w:r>
      <w:hyperlink r:id="rId118">
        <w:r>
          <w:rPr>
            <w:rFonts w:ascii="Roboto" w:eastAsia="Roboto" w:hAnsi="Roboto" w:cs="Roboto"/>
            <w:color w:val="1155CC"/>
            <w:sz w:val="24"/>
            <w:szCs w:val="24"/>
            <w:highlight w:val="white"/>
            <w:u w:val="single"/>
          </w:rPr>
          <w:t>UNLIMITED TALK TEXT DATA</w:t>
        </w:r>
      </w:hyperlink>
    </w:p>
    <w:p w:rsidR="00B51AF3" w:rsidRDefault="00B51AF3">
      <w:pPr>
        <w:rPr>
          <w:rFonts w:ascii="Roboto" w:eastAsia="Roboto" w:hAnsi="Roboto" w:cs="Roboto"/>
          <w:sz w:val="24"/>
          <w:szCs w:val="24"/>
          <w:highlight w:val="white"/>
        </w:rPr>
      </w:pPr>
    </w:p>
    <w:p w:rsidR="00B51AF3" w:rsidRDefault="0064316E">
      <w:pPr>
        <w:numPr>
          <w:ilvl w:val="0"/>
          <w:numId w:val="12"/>
        </w:numPr>
        <w:rPr>
          <w:rFonts w:ascii="Roboto" w:eastAsia="Roboto" w:hAnsi="Roboto" w:cs="Roboto"/>
          <w:b/>
          <w:sz w:val="24"/>
          <w:szCs w:val="24"/>
          <w:highlight w:val="white"/>
        </w:rPr>
      </w:pPr>
      <w:r>
        <w:rPr>
          <w:rFonts w:ascii="Roboto" w:eastAsia="Roboto" w:hAnsi="Roboto" w:cs="Roboto"/>
          <w:b/>
          <w:sz w:val="24"/>
          <w:szCs w:val="24"/>
          <w:highlight w:val="white"/>
        </w:rPr>
        <w:t xml:space="preserve">Free Laptops for Foster Youth: </w:t>
      </w:r>
      <w:hyperlink r:id="rId119">
        <w:r>
          <w:rPr>
            <w:rFonts w:ascii="Roboto" w:eastAsia="Roboto" w:hAnsi="Roboto" w:cs="Roboto"/>
            <w:color w:val="1155CC"/>
            <w:sz w:val="24"/>
            <w:szCs w:val="24"/>
            <w:highlight w:val="white"/>
            <w:u w:val="single"/>
          </w:rPr>
          <w:t>One Simple Wish</w:t>
        </w:r>
      </w:hyperlink>
    </w:p>
    <w:p w:rsidR="00B51AF3" w:rsidRDefault="00B51AF3">
      <w:pPr>
        <w:shd w:val="clear" w:color="auto" w:fill="FFFFFF"/>
        <w:rPr>
          <w:rFonts w:ascii="Calibri" w:eastAsia="Calibri" w:hAnsi="Calibri" w:cs="Calibri"/>
          <w:b/>
          <w:color w:val="201F1E"/>
          <w:sz w:val="24"/>
          <w:szCs w:val="24"/>
          <w:u w:val="single"/>
        </w:rPr>
      </w:pPr>
    </w:p>
    <w:p w:rsidR="00B51AF3" w:rsidRDefault="0064316E">
      <w:pPr>
        <w:shd w:val="clear" w:color="auto" w:fill="FFFFFF"/>
        <w:rPr>
          <w:b/>
          <w:i/>
          <w:color w:val="201F1E"/>
          <w:sz w:val="24"/>
          <w:szCs w:val="24"/>
        </w:rPr>
      </w:pPr>
      <w:r>
        <w:rPr>
          <w:b/>
          <w:i/>
          <w:color w:val="201F1E"/>
          <w:sz w:val="24"/>
          <w:szCs w:val="24"/>
        </w:rPr>
        <w:t>Tutoring</w:t>
      </w:r>
    </w:p>
    <w:p w:rsidR="00B51AF3" w:rsidRDefault="0064316E">
      <w:pPr>
        <w:numPr>
          <w:ilvl w:val="0"/>
          <w:numId w:val="6"/>
        </w:numPr>
        <w:shd w:val="clear" w:color="auto" w:fill="FFFFFF"/>
        <w:rPr>
          <w:color w:val="201F1E"/>
          <w:sz w:val="24"/>
          <w:szCs w:val="24"/>
        </w:rPr>
      </w:pPr>
      <w:r>
        <w:rPr>
          <w:color w:val="201F1E"/>
          <w:sz w:val="24"/>
          <w:szCs w:val="24"/>
        </w:rPr>
        <w:t>In collaboration with LACOE, the Foster Youth Unit continues to offer private (online) tutoring for foster youth in our district.  Tutors are now providing academic support online.   Please utilize the link below to refer students for tutoring services.</w:t>
      </w:r>
    </w:p>
    <w:p w:rsidR="00B51AF3" w:rsidRDefault="0064316E">
      <w:pPr>
        <w:shd w:val="clear" w:color="auto" w:fill="FFFFFF"/>
        <w:ind w:firstLine="720"/>
        <w:rPr>
          <w:b/>
          <w:color w:val="1155CC"/>
          <w:sz w:val="24"/>
          <w:szCs w:val="24"/>
          <w:u w:val="single"/>
        </w:rPr>
      </w:pPr>
      <w:hyperlink r:id="rId120">
        <w:r>
          <w:rPr>
            <w:b/>
            <w:color w:val="1155CC"/>
            <w:sz w:val="24"/>
            <w:szCs w:val="24"/>
            <w:u w:val="single"/>
          </w:rPr>
          <w:t>https://www.lacoe.edu/Student-Services/Foster-Youth-Services/Tutoring</w:t>
        </w:r>
      </w:hyperlink>
    </w:p>
    <w:p w:rsidR="00B51AF3" w:rsidRDefault="00B51AF3">
      <w:pPr>
        <w:rPr>
          <w:b/>
          <w:sz w:val="28"/>
          <w:szCs w:val="28"/>
          <w:u w:val="single"/>
        </w:rPr>
      </w:pPr>
    </w:p>
    <w:p w:rsidR="006A1ADB" w:rsidRDefault="006A1ADB">
      <w:pPr>
        <w:spacing w:before="240" w:after="240"/>
        <w:rPr>
          <w:b/>
          <w:sz w:val="36"/>
          <w:szCs w:val="36"/>
          <w:u w:val="single"/>
        </w:rPr>
      </w:pPr>
    </w:p>
    <w:p w:rsidR="00B51AF3" w:rsidRDefault="0064316E">
      <w:pPr>
        <w:spacing w:before="240" w:after="240"/>
        <w:rPr>
          <w:b/>
          <w:u w:val="single"/>
        </w:rPr>
      </w:pPr>
      <w:r>
        <w:rPr>
          <w:b/>
          <w:sz w:val="36"/>
          <w:szCs w:val="36"/>
          <w:u w:val="single"/>
        </w:rPr>
        <w:lastRenderedPageBreak/>
        <w:t>Health Services Resources</w:t>
      </w:r>
      <w:r>
        <w:rPr>
          <w:b/>
          <w:sz w:val="28"/>
          <w:szCs w:val="28"/>
          <w:u w:val="single"/>
        </w:rPr>
        <w:t xml:space="preserve">  </w:t>
      </w:r>
      <w:hyperlink r:id="rId121">
        <w:r>
          <w:rPr>
            <w:b/>
            <w:color w:val="1155CC"/>
            <w:u w:val="single"/>
          </w:rPr>
          <w:t>http://www.lbschools.net/Departments/Student_Support_Services/student_health_services.cfm</w:t>
        </w:r>
      </w:hyperlink>
      <w:r>
        <w:rPr>
          <w:b/>
          <w:u w:val="single"/>
        </w:rPr>
        <w:t xml:space="preserve"> </w:t>
      </w:r>
    </w:p>
    <w:p w:rsidR="00B51AF3" w:rsidRDefault="0064316E">
      <w:pPr>
        <w:rPr>
          <w:b/>
          <w:sz w:val="24"/>
          <w:szCs w:val="24"/>
          <w:u w:val="single"/>
        </w:rPr>
      </w:pPr>
      <w:r>
        <w:rPr>
          <w:b/>
          <w:sz w:val="24"/>
          <w:szCs w:val="24"/>
          <w:u w:val="single"/>
          <w:shd w:val="clear" w:color="auto" w:fill="F9F9F9"/>
        </w:rPr>
        <w:t>Program Specialist Student Health Services</w:t>
      </w:r>
    </w:p>
    <w:p w:rsidR="00B51AF3" w:rsidRDefault="0064316E">
      <w:pPr>
        <w:rPr>
          <w:b/>
          <w:i/>
          <w:sz w:val="24"/>
          <w:szCs w:val="24"/>
        </w:rPr>
      </w:pPr>
      <w:r>
        <w:rPr>
          <w:b/>
          <w:i/>
          <w:sz w:val="24"/>
          <w:szCs w:val="24"/>
        </w:rPr>
        <w:t>Lucy Carbajal, BSN, RN, Program Specialist for Student Health Services, 562-986-6870</w:t>
      </w:r>
      <w:r>
        <w:rPr>
          <w:b/>
          <w:i/>
          <w:sz w:val="24"/>
          <w:szCs w:val="24"/>
        </w:rPr>
        <w:t xml:space="preserve"> x248 or </w:t>
      </w:r>
      <w:hyperlink r:id="rId122">
        <w:r>
          <w:rPr>
            <w:b/>
            <w:color w:val="1155CC"/>
            <w:sz w:val="24"/>
            <w:szCs w:val="24"/>
            <w:u w:val="single"/>
          </w:rPr>
          <w:t>lcarbajal@lbschools.net</w:t>
        </w:r>
      </w:hyperlink>
      <w:r>
        <w:rPr>
          <w:b/>
          <w:i/>
          <w:sz w:val="24"/>
          <w:szCs w:val="24"/>
        </w:rPr>
        <w:t xml:space="preserve"> </w:t>
      </w:r>
    </w:p>
    <w:p w:rsidR="00B51AF3" w:rsidRDefault="00B51AF3">
      <w:pPr>
        <w:rPr>
          <w:b/>
          <w:i/>
          <w:sz w:val="24"/>
          <w:szCs w:val="24"/>
        </w:rPr>
      </w:pPr>
    </w:p>
    <w:p w:rsidR="00B51AF3" w:rsidRDefault="0064316E">
      <w:pPr>
        <w:rPr>
          <w:b/>
          <w:sz w:val="24"/>
          <w:szCs w:val="24"/>
          <w:u w:val="single"/>
        </w:rPr>
      </w:pPr>
      <w:r>
        <w:rPr>
          <w:b/>
          <w:sz w:val="24"/>
          <w:szCs w:val="24"/>
          <w:u w:val="single"/>
        </w:rPr>
        <w:t>Lead Nurse Student Health Services</w:t>
      </w:r>
    </w:p>
    <w:p w:rsidR="00B51AF3" w:rsidRDefault="0064316E">
      <w:pPr>
        <w:rPr>
          <w:b/>
          <w:sz w:val="24"/>
          <w:szCs w:val="24"/>
        </w:rPr>
      </w:pPr>
      <w:r>
        <w:rPr>
          <w:b/>
          <w:i/>
          <w:sz w:val="24"/>
          <w:szCs w:val="24"/>
        </w:rPr>
        <w:t xml:space="preserve">Rose Van </w:t>
      </w:r>
      <w:proofErr w:type="spellStart"/>
      <w:r>
        <w:rPr>
          <w:b/>
          <w:i/>
          <w:sz w:val="24"/>
          <w:szCs w:val="24"/>
        </w:rPr>
        <w:t>Meeveren</w:t>
      </w:r>
      <w:proofErr w:type="spellEnd"/>
      <w:r>
        <w:rPr>
          <w:b/>
          <w:i/>
          <w:sz w:val="24"/>
          <w:szCs w:val="24"/>
        </w:rPr>
        <w:t>, MEd, BSN, RN</w:t>
      </w:r>
      <w:r>
        <w:rPr>
          <w:b/>
          <w:sz w:val="24"/>
          <w:szCs w:val="24"/>
        </w:rPr>
        <w:t>, Lead Nurse for Student Health Services,</w:t>
      </w:r>
    </w:p>
    <w:p w:rsidR="00B51AF3" w:rsidRDefault="0064316E">
      <w:pPr>
        <w:rPr>
          <w:b/>
          <w:sz w:val="24"/>
          <w:szCs w:val="24"/>
        </w:rPr>
      </w:pPr>
      <w:r>
        <w:rPr>
          <w:b/>
          <w:sz w:val="24"/>
          <w:szCs w:val="24"/>
        </w:rPr>
        <w:t xml:space="preserve">562-986-6870 x286 or </w:t>
      </w:r>
      <w:hyperlink r:id="rId123">
        <w:r>
          <w:rPr>
            <w:b/>
            <w:color w:val="1155CC"/>
            <w:sz w:val="24"/>
            <w:szCs w:val="24"/>
            <w:u w:val="single"/>
          </w:rPr>
          <w:t>rvanmeeveren@lbschools.net</w:t>
        </w:r>
      </w:hyperlink>
    </w:p>
    <w:p w:rsidR="00B51AF3" w:rsidRDefault="00B51AF3">
      <w:pPr>
        <w:rPr>
          <w:sz w:val="24"/>
          <w:szCs w:val="24"/>
        </w:rPr>
      </w:pPr>
    </w:p>
    <w:p w:rsidR="00B51AF3" w:rsidRDefault="0064316E">
      <w:pPr>
        <w:spacing w:before="240" w:after="240"/>
        <w:rPr>
          <w:b/>
          <w:i/>
          <w:sz w:val="24"/>
          <w:szCs w:val="24"/>
        </w:rPr>
      </w:pPr>
      <w:r>
        <w:rPr>
          <w:b/>
          <w:i/>
          <w:sz w:val="24"/>
          <w:szCs w:val="24"/>
        </w:rPr>
        <w:t>California Department of Public Health COVID-19, What You Need to Know</w:t>
      </w:r>
    </w:p>
    <w:p w:rsidR="00B51AF3" w:rsidRDefault="0064316E">
      <w:pPr>
        <w:numPr>
          <w:ilvl w:val="0"/>
          <w:numId w:val="9"/>
        </w:numPr>
        <w:spacing w:before="240" w:after="240"/>
        <w:rPr>
          <w:sz w:val="24"/>
          <w:szCs w:val="24"/>
        </w:rPr>
      </w:pPr>
      <w:hyperlink r:id="rId124">
        <w:r>
          <w:rPr>
            <w:b/>
            <w:color w:val="1155CC"/>
            <w:sz w:val="24"/>
            <w:szCs w:val="24"/>
            <w:u w:val="single"/>
          </w:rPr>
          <w:t>https://www.</w:t>
        </w:r>
        <w:r>
          <w:rPr>
            <w:b/>
            <w:color w:val="1155CC"/>
            <w:sz w:val="24"/>
            <w:szCs w:val="24"/>
            <w:u w:val="single"/>
          </w:rPr>
          <w:t>cdph.ca.gov/Programs/CID/DCDC/Pages/Immunization/nCOV2019.aspx</w:t>
        </w:r>
      </w:hyperlink>
    </w:p>
    <w:p w:rsidR="00B51AF3" w:rsidRDefault="0064316E">
      <w:pPr>
        <w:spacing w:before="240" w:after="240"/>
        <w:rPr>
          <w:b/>
          <w:i/>
          <w:sz w:val="24"/>
          <w:szCs w:val="24"/>
        </w:rPr>
      </w:pPr>
      <w:r>
        <w:rPr>
          <w:b/>
          <w:i/>
          <w:sz w:val="24"/>
          <w:szCs w:val="24"/>
        </w:rPr>
        <w:t>CDC COVID-19 Symptom Checker</w:t>
      </w:r>
    </w:p>
    <w:p w:rsidR="00B51AF3" w:rsidRDefault="0064316E">
      <w:pPr>
        <w:numPr>
          <w:ilvl w:val="0"/>
          <w:numId w:val="21"/>
        </w:numPr>
        <w:spacing w:before="240" w:after="240"/>
        <w:rPr>
          <w:sz w:val="24"/>
          <w:szCs w:val="24"/>
        </w:rPr>
      </w:pPr>
      <w:hyperlink r:id="rId125">
        <w:r>
          <w:rPr>
            <w:b/>
            <w:color w:val="1155CC"/>
            <w:sz w:val="24"/>
            <w:szCs w:val="24"/>
            <w:u w:val="single"/>
          </w:rPr>
          <w:t>https://www.cdc.gov/coronavirus/2019-ncov/symptoms-testing/index.html</w:t>
        </w:r>
      </w:hyperlink>
    </w:p>
    <w:p w:rsidR="00B51AF3" w:rsidRDefault="0064316E">
      <w:pPr>
        <w:spacing w:before="240" w:after="240"/>
        <w:rPr>
          <w:b/>
          <w:i/>
          <w:sz w:val="24"/>
          <w:szCs w:val="24"/>
        </w:rPr>
      </w:pPr>
      <w:r>
        <w:rPr>
          <w:b/>
          <w:i/>
          <w:sz w:val="24"/>
          <w:szCs w:val="24"/>
        </w:rPr>
        <w:t>Long Beach Department of Health and Human Services, COVID-19 Daily Updates</w:t>
      </w:r>
    </w:p>
    <w:p w:rsidR="00B51AF3" w:rsidRDefault="0064316E">
      <w:pPr>
        <w:numPr>
          <w:ilvl w:val="0"/>
          <w:numId w:val="17"/>
        </w:numPr>
        <w:spacing w:before="240" w:after="240"/>
        <w:rPr>
          <w:sz w:val="24"/>
          <w:szCs w:val="24"/>
        </w:rPr>
      </w:pPr>
      <w:hyperlink r:id="rId126">
        <w:r>
          <w:rPr>
            <w:b/>
            <w:color w:val="1155CC"/>
            <w:sz w:val="24"/>
            <w:szCs w:val="24"/>
            <w:u w:val="single"/>
          </w:rPr>
          <w:t>http://www.longbeach.gov/health/diseases-and-condition/information-on/coronavirus/</w:t>
        </w:r>
      </w:hyperlink>
    </w:p>
    <w:p w:rsidR="00B51AF3" w:rsidRDefault="0064316E">
      <w:pPr>
        <w:spacing w:before="240" w:after="240"/>
        <w:rPr>
          <w:b/>
          <w:i/>
          <w:sz w:val="24"/>
          <w:szCs w:val="24"/>
          <w:u w:val="single"/>
        </w:rPr>
      </w:pPr>
      <w:r>
        <w:rPr>
          <w:b/>
          <w:i/>
          <w:sz w:val="24"/>
          <w:szCs w:val="24"/>
        </w:rPr>
        <w:t xml:space="preserve">Coronavirus Testing for the Uninsured </w:t>
      </w:r>
    </w:p>
    <w:p w:rsidR="00B51AF3" w:rsidRDefault="0064316E">
      <w:pPr>
        <w:numPr>
          <w:ilvl w:val="0"/>
          <w:numId w:val="4"/>
        </w:numPr>
        <w:spacing w:before="240" w:after="240"/>
        <w:rPr>
          <w:sz w:val="24"/>
          <w:szCs w:val="24"/>
        </w:rPr>
      </w:pPr>
      <w:hyperlink r:id="rId127">
        <w:r>
          <w:rPr>
            <w:b/>
            <w:sz w:val="24"/>
            <w:szCs w:val="24"/>
          </w:rPr>
          <w:t>Coronavirus T</w:t>
        </w:r>
        <w:r>
          <w:rPr>
            <w:b/>
            <w:sz w:val="24"/>
            <w:szCs w:val="24"/>
          </w:rPr>
          <w:t>esting and Treatment for the Uninsured</w:t>
        </w:r>
      </w:hyperlink>
      <w:r>
        <w:rPr>
          <w:b/>
          <w:sz w:val="24"/>
          <w:szCs w:val="24"/>
        </w:rPr>
        <w:t xml:space="preserve">: (800) 593- 8222. </w:t>
      </w:r>
      <w:r>
        <w:rPr>
          <w:sz w:val="24"/>
          <w:szCs w:val="24"/>
        </w:rPr>
        <w:t xml:space="preserve">To sign up for care, please contact: Health Services Department (844) 804- 0555 or My Health LA (844) 744-6452. </w:t>
      </w:r>
    </w:p>
    <w:p w:rsidR="00B51AF3" w:rsidRDefault="0064316E">
      <w:pPr>
        <w:spacing w:before="240" w:after="240"/>
        <w:rPr>
          <w:b/>
          <w:i/>
          <w:sz w:val="24"/>
          <w:szCs w:val="24"/>
        </w:rPr>
      </w:pPr>
      <w:r>
        <w:rPr>
          <w:b/>
          <w:i/>
          <w:sz w:val="24"/>
          <w:szCs w:val="24"/>
        </w:rPr>
        <w:t>Immigrants and Coronavirus Testing</w:t>
      </w:r>
    </w:p>
    <w:p w:rsidR="00B51AF3" w:rsidRPr="006A1ADB" w:rsidRDefault="0064316E" w:rsidP="006A1ADB">
      <w:pPr>
        <w:numPr>
          <w:ilvl w:val="0"/>
          <w:numId w:val="26"/>
        </w:numPr>
        <w:rPr>
          <w:sz w:val="24"/>
          <w:szCs w:val="24"/>
        </w:rPr>
      </w:pPr>
      <w:r>
        <w:rPr>
          <w:b/>
          <w:sz w:val="24"/>
          <w:szCs w:val="24"/>
        </w:rPr>
        <w:t xml:space="preserve">Immigrants in Los Angeles County, </w:t>
      </w:r>
      <w:r>
        <w:rPr>
          <w:sz w:val="24"/>
          <w:szCs w:val="24"/>
        </w:rPr>
        <w:t>like all Angelino</w:t>
      </w:r>
      <w:r>
        <w:rPr>
          <w:sz w:val="24"/>
          <w:szCs w:val="24"/>
        </w:rPr>
        <w:t xml:space="preserve">s, are worried about the coronavirus outbreak. Moreover, some immigrants are afraid that getting tested or treated will affect their immigration status. Please </w:t>
      </w:r>
      <w:r>
        <w:rPr>
          <w:b/>
          <w:sz w:val="24"/>
          <w:szCs w:val="24"/>
        </w:rPr>
        <w:t xml:space="preserve">contact your Office of Immigrant Affairs for help: 800-593-8222, oia.lacounty.gov. </w:t>
      </w:r>
    </w:p>
    <w:p w:rsidR="00B51AF3" w:rsidRDefault="00B51AF3">
      <w:pPr>
        <w:rPr>
          <w:b/>
          <w:i/>
          <w:sz w:val="24"/>
          <w:szCs w:val="24"/>
          <w:highlight w:val="white"/>
        </w:rPr>
      </w:pPr>
    </w:p>
    <w:p w:rsidR="00B51AF3" w:rsidRDefault="0064316E">
      <w:pPr>
        <w:rPr>
          <w:b/>
          <w:sz w:val="24"/>
          <w:szCs w:val="24"/>
          <w:highlight w:val="white"/>
        </w:rPr>
      </w:pPr>
      <w:r>
        <w:rPr>
          <w:b/>
          <w:i/>
          <w:sz w:val="24"/>
          <w:szCs w:val="24"/>
          <w:highlight w:val="white"/>
        </w:rPr>
        <w:t>Welcome to 211 LA County</w:t>
      </w:r>
      <w:r>
        <w:rPr>
          <w:b/>
          <w:sz w:val="24"/>
          <w:szCs w:val="24"/>
          <w:highlight w:val="white"/>
        </w:rPr>
        <w:t xml:space="preserve"> </w:t>
      </w:r>
    </w:p>
    <w:p w:rsidR="00B51AF3" w:rsidRDefault="00B51AF3">
      <w:pPr>
        <w:rPr>
          <w:b/>
          <w:sz w:val="21"/>
          <w:szCs w:val="21"/>
          <w:highlight w:val="white"/>
        </w:rPr>
      </w:pPr>
    </w:p>
    <w:p w:rsidR="00B51AF3" w:rsidRDefault="0064316E">
      <w:pPr>
        <w:numPr>
          <w:ilvl w:val="0"/>
          <w:numId w:val="14"/>
        </w:numPr>
        <w:rPr>
          <w:sz w:val="24"/>
          <w:szCs w:val="24"/>
          <w:highlight w:val="white"/>
        </w:rPr>
      </w:pPr>
      <w:r>
        <w:rPr>
          <w:b/>
          <w:sz w:val="24"/>
          <w:szCs w:val="24"/>
          <w:highlight w:val="white"/>
        </w:rPr>
        <w:t xml:space="preserve">211 LA </w:t>
      </w:r>
      <w:r>
        <w:rPr>
          <w:sz w:val="24"/>
          <w:szCs w:val="24"/>
          <w:highlight w:val="white"/>
        </w:rPr>
        <w:t xml:space="preserve">is the central source for providing information and referrals for all health and human services in LA County. Our 2-1-1 phone line is open 24 hours, 7 days </w:t>
      </w:r>
      <w:r>
        <w:rPr>
          <w:sz w:val="24"/>
          <w:szCs w:val="24"/>
          <w:highlight w:val="white"/>
        </w:rPr>
        <w:lastRenderedPageBreak/>
        <w:t>a week, with trained Community Resource Advisors prepared to offer</w:t>
      </w:r>
      <w:r>
        <w:rPr>
          <w:sz w:val="24"/>
          <w:szCs w:val="24"/>
          <w:highlight w:val="white"/>
        </w:rPr>
        <w:t xml:space="preserve"> help with any situation, any time.</w:t>
      </w:r>
    </w:p>
    <w:p w:rsidR="00B51AF3" w:rsidRDefault="00B51AF3">
      <w:pPr>
        <w:rPr>
          <w:sz w:val="24"/>
          <w:szCs w:val="24"/>
          <w:highlight w:val="white"/>
        </w:rPr>
      </w:pPr>
    </w:p>
    <w:p w:rsidR="00B51AF3" w:rsidRDefault="0064316E">
      <w:pPr>
        <w:numPr>
          <w:ilvl w:val="0"/>
          <w:numId w:val="10"/>
        </w:numPr>
        <w:rPr>
          <w:sz w:val="24"/>
          <w:szCs w:val="24"/>
          <w:highlight w:val="white"/>
        </w:rPr>
      </w:pPr>
      <w:hyperlink r:id="rId128">
        <w:r>
          <w:rPr>
            <w:color w:val="1155CC"/>
            <w:sz w:val="24"/>
            <w:szCs w:val="24"/>
            <w:highlight w:val="white"/>
            <w:u w:val="single"/>
          </w:rPr>
          <w:t>Tips for Keeping Children Healthy While School’s Out</w:t>
        </w:r>
      </w:hyperlink>
    </w:p>
    <w:p w:rsidR="00B51AF3" w:rsidRDefault="0064316E">
      <w:pPr>
        <w:spacing w:before="280"/>
        <w:rPr>
          <w:b/>
          <w:sz w:val="36"/>
          <w:szCs w:val="36"/>
          <w:u w:val="single"/>
        </w:rPr>
      </w:pPr>
      <w:r>
        <w:rPr>
          <w:b/>
          <w:sz w:val="36"/>
          <w:szCs w:val="36"/>
          <w:u w:val="single"/>
        </w:rPr>
        <w:t>Resources for Parents</w:t>
      </w:r>
    </w:p>
    <w:p w:rsidR="00B51AF3" w:rsidRDefault="0064316E">
      <w:pPr>
        <w:spacing w:before="280"/>
        <w:rPr>
          <w:b/>
          <w:i/>
          <w:sz w:val="24"/>
          <w:szCs w:val="24"/>
        </w:rPr>
      </w:pPr>
      <w:r>
        <w:rPr>
          <w:b/>
          <w:i/>
          <w:sz w:val="24"/>
          <w:szCs w:val="24"/>
        </w:rPr>
        <w:t>Talking to kids and supporting kids during COVID-19</w:t>
      </w:r>
    </w:p>
    <w:p w:rsidR="00B51AF3" w:rsidRDefault="0064316E">
      <w:pPr>
        <w:numPr>
          <w:ilvl w:val="0"/>
          <w:numId w:val="23"/>
        </w:numPr>
        <w:spacing w:before="240" w:after="200"/>
        <w:rPr>
          <w:sz w:val="24"/>
          <w:szCs w:val="24"/>
        </w:rPr>
      </w:pPr>
      <w:hyperlink r:id="rId129">
        <w:r>
          <w:rPr>
            <w:color w:val="1155CC"/>
            <w:sz w:val="24"/>
            <w:szCs w:val="24"/>
            <w:u w:val="single"/>
          </w:rPr>
          <w:t>Parenting during Coronavirus</w:t>
        </w:r>
      </w:hyperlink>
    </w:p>
    <w:p w:rsidR="00B51AF3" w:rsidRDefault="0064316E">
      <w:pPr>
        <w:numPr>
          <w:ilvl w:val="0"/>
          <w:numId w:val="23"/>
        </w:numPr>
        <w:spacing w:after="200"/>
        <w:rPr>
          <w:sz w:val="24"/>
          <w:szCs w:val="24"/>
        </w:rPr>
      </w:pPr>
      <w:hyperlink r:id="rId130">
        <w:r>
          <w:rPr>
            <w:color w:val="1155CC"/>
            <w:sz w:val="24"/>
            <w:szCs w:val="24"/>
            <w:u w:val="single"/>
          </w:rPr>
          <w:t>Talking to Kids about COVID-19</w:t>
        </w:r>
      </w:hyperlink>
    </w:p>
    <w:p w:rsidR="00B51AF3" w:rsidRDefault="0064316E">
      <w:pPr>
        <w:numPr>
          <w:ilvl w:val="0"/>
          <w:numId w:val="23"/>
        </w:numPr>
        <w:spacing w:after="200"/>
        <w:rPr>
          <w:sz w:val="24"/>
          <w:szCs w:val="24"/>
        </w:rPr>
      </w:pPr>
      <w:hyperlink r:id="rId131">
        <w:proofErr w:type="spellStart"/>
        <w:r>
          <w:rPr>
            <w:color w:val="1155CC"/>
            <w:sz w:val="24"/>
            <w:szCs w:val="24"/>
            <w:u w:val="single"/>
          </w:rPr>
          <w:t>Cómo</w:t>
        </w:r>
        <w:proofErr w:type="spellEnd"/>
        <w:r>
          <w:rPr>
            <w:color w:val="1155CC"/>
            <w:sz w:val="24"/>
            <w:szCs w:val="24"/>
            <w:u w:val="single"/>
          </w:rPr>
          <w:t xml:space="preserve"> </w:t>
        </w:r>
        <w:proofErr w:type="spellStart"/>
        <w:r>
          <w:rPr>
            <w:color w:val="1155CC"/>
            <w:sz w:val="24"/>
            <w:szCs w:val="24"/>
            <w:u w:val="single"/>
          </w:rPr>
          <w:t>hablar</w:t>
        </w:r>
        <w:proofErr w:type="spellEnd"/>
        <w:r>
          <w:rPr>
            <w:color w:val="1155CC"/>
            <w:sz w:val="24"/>
            <w:szCs w:val="24"/>
            <w:u w:val="single"/>
          </w:rPr>
          <w:t xml:space="preserve"> con los </w:t>
        </w:r>
        <w:proofErr w:type="spellStart"/>
        <w:r>
          <w:rPr>
            <w:color w:val="1155CC"/>
            <w:sz w:val="24"/>
            <w:szCs w:val="24"/>
            <w:u w:val="single"/>
          </w:rPr>
          <w:t>niños</w:t>
        </w:r>
        <w:proofErr w:type="spellEnd"/>
        <w:r>
          <w:rPr>
            <w:color w:val="1155CC"/>
            <w:sz w:val="24"/>
            <w:szCs w:val="24"/>
            <w:u w:val="single"/>
          </w:rPr>
          <w:t xml:space="preserve"> </w:t>
        </w:r>
        <w:proofErr w:type="spellStart"/>
        <w:r>
          <w:rPr>
            <w:color w:val="1155CC"/>
            <w:sz w:val="24"/>
            <w:szCs w:val="24"/>
            <w:u w:val="single"/>
          </w:rPr>
          <w:t>sobre</w:t>
        </w:r>
        <w:proofErr w:type="spellEnd"/>
        <w:r>
          <w:rPr>
            <w:color w:val="1155CC"/>
            <w:sz w:val="24"/>
            <w:szCs w:val="24"/>
            <w:u w:val="single"/>
          </w:rPr>
          <w:t xml:space="preserve"> el coronavirus</w:t>
        </w:r>
      </w:hyperlink>
    </w:p>
    <w:p w:rsidR="00B51AF3" w:rsidRDefault="0064316E">
      <w:pPr>
        <w:numPr>
          <w:ilvl w:val="0"/>
          <w:numId w:val="23"/>
        </w:numPr>
        <w:spacing w:after="200"/>
        <w:rPr>
          <w:sz w:val="24"/>
          <w:szCs w:val="24"/>
        </w:rPr>
      </w:pPr>
      <w:hyperlink r:id="rId132">
        <w:r>
          <w:rPr>
            <w:color w:val="1155CC"/>
            <w:sz w:val="24"/>
            <w:szCs w:val="24"/>
            <w:u w:val="single"/>
          </w:rPr>
          <w:t>Talking to Children About COVID-19 (Coronavirus): A Parent Resource</w:t>
        </w:r>
      </w:hyperlink>
    </w:p>
    <w:p w:rsidR="00B51AF3" w:rsidRDefault="0064316E">
      <w:pPr>
        <w:numPr>
          <w:ilvl w:val="0"/>
          <w:numId w:val="23"/>
        </w:numPr>
        <w:spacing w:after="200"/>
        <w:rPr>
          <w:sz w:val="24"/>
          <w:szCs w:val="24"/>
        </w:rPr>
      </w:pPr>
      <w:hyperlink r:id="rId133">
        <w:r>
          <w:rPr>
            <w:color w:val="1155CC"/>
            <w:sz w:val="24"/>
            <w:szCs w:val="24"/>
            <w:u w:val="single"/>
          </w:rPr>
          <w:t xml:space="preserve">Parent Caregiver guide to Helping Families Cope with </w:t>
        </w:r>
        <w:proofErr w:type="spellStart"/>
        <w:r>
          <w:rPr>
            <w:color w:val="1155CC"/>
            <w:sz w:val="24"/>
            <w:szCs w:val="24"/>
            <w:u w:val="single"/>
          </w:rPr>
          <w:t>Covid</w:t>
        </w:r>
        <w:proofErr w:type="spellEnd"/>
        <w:r>
          <w:rPr>
            <w:color w:val="1155CC"/>
            <w:sz w:val="24"/>
            <w:szCs w:val="24"/>
            <w:u w:val="single"/>
          </w:rPr>
          <w:t xml:space="preserve"> 19</w:t>
        </w:r>
      </w:hyperlink>
    </w:p>
    <w:p w:rsidR="00B51AF3" w:rsidRDefault="0064316E">
      <w:pPr>
        <w:numPr>
          <w:ilvl w:val="0"/>
          <w:numId w:val="23"/>
        </w:numPr>
        <w:spacing w:after="200"/>
        <w:rPr>
          <w:sz w:val="24"/>
          <w:szCs w:val="24"/>
        </w:rPr>
      </w:pPr>
      <w:hyperlink r:id="rId134">
        <w:proofErr w:type="spellStart"/>
        <w:r>
          <w:rPr>
            <w:color w:val="1155CC"/>
            <w:sz w:val="24"/>
            <w:szCs w:val="24"/>
            <w:u w:val="single"/>
          </w:rPr>
          <w:t>Guia</w:t>
        </w:r>
        <w:proofErr w:type="spellEnd"/>
        <w:r>
          <w:rPr>
            <w:color w:val="1155CC"/>
            <w:sz w:val="24"/>
            <w:szCs w:val="24"/>
            <w:u w:val="single"/>
          </w:rPr>
          <w:t xml:space="preserve"> de </w:t>
        </w:r>
        <w:proofErr w:type="spellStart"/>
        <w:r>
          <w:rPr>
            <w:color w:val="1155CC"/>
            <w:sz w:val="24"/>
            <w:szCs w:val="24"/>
            <w:u w:val="single"/>
          </w:rPr>
          <w:t>ayuda</w:t>
        </w:r>
        <w:proofErr w:type="spellEnd"/>
        <w:r>
          <w:rPr>
            <w:color w:val="1155CC"/>
            <w:sz w:val="24"/>
            <w:szCs w:val="24"/>
            <w:u w:val="single"/>
          </w:rPr>
          <w:t xml:space="preserve"> para padres y </w:t>
        </w:r>
        <w:proofErr w:type="spellStart"/>
        <w:r>
          <w:rPr>
            <w:color w:val="1155CC"/>
            <w:sz w:val="24"/>
            <w:szCs w:val="24"/>
            <w:u w:val="single"/>
          </w:rPr>
          <w:t>cuidadores</w:t>
        </w:r>
        <w:proofErr w:type="spellEnd"/>
        <w:r>
          <w:rPr>
            <w:color w:val="1155CC"/>
            <w:sz w:val="24"/>
            <w:szCs w:val="24"/>
            <w:u w:val="single"/>
          </w:rPr>
          <w:t xml:space="preserve"> para </w:t>
        </w:r>
        <w:proofErr w:type="spellStart"/>
        <w:r>
          <w:rPr>
            <w:color w:val="1155CC"/>
            <w:sz w:val="24"/>
            <w:szCs w:val="24"/>
            <w:u w:val="single"/>
          </w:rPr>
          <w:t>ayudar</w:t>
        </w:r>
        <w:proofErr w:type="spellEnd"/>
        <w:r>
          <w:rPr>
            <w:color w:val="1155CC"/>
            <w:sz w:val="24"/>
            <w:szCs w:val="24"/>
            <w:u w:val="single"/>
          </w:rPr>
          <w:t xml:space="preserve"> a las </w:t>
        </w:r>
        <w:proofErr w:type="spellStart"/>
        <w:r>
          <w:rPr>
            <w:color w:val="1155CC"/>
            <w:sz w:val="24"/>
            <w:szCs w:val="24"/>
            <w:u w:val="single"/>
          </w:rPr>
          <w:t>familias</w:t>
        </w:r>
        <w:proofErr w:type="spellEnd"/>
        <w:r>
          <w:rPr>
            <w:color w:val="1155CC"/>
            <w:sz w:val="24"/>
            <w:szCs w:val="24"/>
            <w:u w:val="single"/>
          </w:rPr>
          <w:t xml:space="preserve"> </w:t>
        </w:r>
        <w:proofErr w:type="gramStart"/>
        <w:r>
          <w:rPr>
            <w:color w:val="1155CC"/>
            <w:sz w:val="24"/>
            <w:szCs w:val="24"/>
            <w:u w:val="single"/>
          </w:rPr>
          <w:t>a</w:t>
        </w:r>
        <w:proofErr w:type="gramEnd"/>
        <w:r>
          <w:rPr>
            <w:color w:val="1155CC"/>
            <w:sz w:val="24"/>
            <w:szCs w:val="24"/>
            <w:u w:val="single"/>
          </w:rPr>
          <w:t xml:space="preserve"> </w:t>
        </w:r>
        <w:proofErr w:type="spellStart"/>
        <w:r>
          <w:rPr>
            <w:color w:val="1155CC"/>
            <w:sz w:val="24"/>
            <w:szCs w:val="24"/>
            <w:u w:val="single"/>
          </w:rPr>
          <w:t>enfrentar</w:t>
        </w:r>
        <w:proofErr w:type="spellEnd"/>
        <w:r>
          <w:rPr>
            <w:color w:val="1155CC"/>
            <w:sz w:val="24"/>
            <w:szCs w:val="24"/>
            <w:u w:val="single"/>
          </w:rPr>
          <w:t xml:space="preserve"> la </w:t>
        </w:r>
        <w:proofErr w:type="spellStart"/>
        <w:r>
          <w:rPr>
            <w:color w:val="1155CC"/>
            <w:sz w:val="24"/>
            <w:szCs w:val="24"/>
            <w:u w:val="single"/>
          </w:rPr>
          <w:t>enfermedad</w:t>
        </w:r>
        <w:proofErr w:type="spellEnd"/>
        <w:r>
          <w:rPr>
            <w:color w:val="1155CC"/>
            <w:sz w:val="24"/>
            <w:szCs w:val="24"/>
            <w:u w:val="single"/>
          </w:rPr>
          <w:t xml:space="preserve"> COVID-19</w:t>
        </w:r>
      </w:hyperlink>
    </w:p>
    <w:p w:rsidR="00B51AF3" w:rsidRDefault="0064316E">
      <w:pPr>
        <w:numPr>
          <w:ilvl w:val="0"/>
          <w:numId w:val="23"/>
        </w:numPr>
        <w:spacing w:after="200"/>
        <w:rPr>
          <w:sz w:val="24"/>
          <w:szCs w:val="24"/>
        </w:rPr>
      </w:pPr>
      <w:hyperlink r:id="rId135">
        <w:r>
          <w:rPr>
            <w:color w:val="1155CC"/>
            <w:sz w:val="24"/>
            <w:szCs w:val="24"/>
            <w:u w:val="single"/>
          </w:rPr>
          <w:t>Supporting Kids During the COVID-19 Crisis</w:t>
        </w:r>
      </w:hyperlink>
    </w:p>
    <w:p w:rsidR="00B51AF3" w:rsidRDefault="0064316E">
      <w:pPr>
        <w:numPr>
          <w:ilvl w:val="0"/>
          <w:numId w:val="23"/>
        </w:numPr>
        <w:spacing w:after="200"/>
        <w:rPr>
          <w:sz w:val="24"/>
          <w:szCs w:val="24"/>
        </w:rPr>
      </w:pPr>
      <w:hyperlink r:id="rId136">
        <w:r>
          <w:rPr>
            <w:color w:val="1155CC"/>
            <w:sz w:val="24"/>
            <w:szCs w:val="24"/>
            <w:u w:val="single"/>
          </w:rPr>
          <w:t>How to Avoid Passing Anxiety on to Your Kids</w:t>
        </w:r>
      </w:hyperlink>
    </w:p>
    <w:p w:rsidR="00B51AF3" w:rsidRDefault="0064316E">
      <w:pPr>
        <w:numPr>
          <w:ilvl w:val="0"/>
          <w:numId w:val="23"/>
        </w:numPr>
        <w:spacing w:after="200"/>
        <w:rPr>
          <w:sz w:val="24"/>
          <w:szCs w:val="24"/>
        </w:rPr>
      </w:pPr>
      <w:hyperlink r:id="rId137">
        <w:r>
          <w:rPr>
            <w:color w:val="1155CC"/>
            <w:sz w:val="24"/>
            <w:szCs w:val="24"/>
            <w:u w:val="single"/>
          </w:rPr>
          <w:t>Talking to Kids about Fear and Violence</w:t>
        </w:r>
      </w:hyperlink>
    </w:p>
    <w:p w:rsidR="00B51AF3" w:rsidRDefault="0064316E">
      <w:pPr>
        <w:numPr>
          <w:ilvl w:val="0"/>
          <w:numId w:val="23"/>
        </w:numPr>
        <w:spacing w:after="200"/>
        <w:rPr>
          <w:sz w:val="24"/>
          <w:szCs w:val="24"/>
        </w:rPr>
      </w:pPr>
      <w:hyperlink r:id="rId138">
        <w:r>
          <w:rPr>
            <w:color w:val="1155CC"/>
            <w:sz w:val="24"/>
            <w:szCs w:val="24"/>
            <w:u w:val="single"/>
          </w:rPr>
          <w:t>The Parent Guide to Resilience</w:t>
        </w:r>
      </w:hyperlink>
    </w:p>
    <w:p w:rsidR="00B51AF3" w:rsidRDefault="0064316E">
      <w:pPr>
        <w:numPr>
          <w:ilvl w:val="0"/>
          <w:numId w:val="23"/>
        </w:numPr>
        <w:spacing w:after="200"/>
        <w:rPr>
          <w:sz w:val="24"/>
          <w:szCs w:val="24"/>
        </w:rPr>
      </w:pPr>
      <w:hyperlink r:id="rId139">
        <w:r>
          <w:rPr>
            <w:color w:val="1155CC"/>
            <w:sz w:val="24"/>
            <w:szCs w:val="24"/>
            <w:u w:val="single"/>
          </w:rPr>
          <w:t>List of Live Webcams, Virtual Tours, and Virtual Field Trips</w:t>
        </w:r>
      </w:hyperlink>
    </w:p>
    <w:p w:rsidR="00B51AF3" w:rsidRDefault="0064316E">
      <w:pPr>
        <w:numPr>
          <w:ilvl w:val="0"/>
          <w:numId w:val="23"/>
        </w:numPr>
        <w:spacing w:after="200"/>
        <w:rPr>
          <w:sz w:val="24"/>
          <w:szCs w:val="24"/>
        </w:rPr>
      </w:pPr>
      <w:hyperlink r:id="rId140">
        <w:r>
          <w:rPr>
            <w:color w:val="1155CC"/>
            <w:sz w:val="24"/>
            <w:szCs w:val="24"/>
            <w:u w:val="single"/>
          </w:rPr>
          <w:t>Scholastic Learn at Home Free Resour</w:t>
        </w:r>
        <w:r>
          <w:rPr>
            <w:color w:val="1155CC"/>
            <w:sz w:val="24"/>
            <w:szCs w:val="24"/>
            <w:u w:val="single"/>
          </w:rPr>
          <w:t>ces</w:t>
        </w:r>
      </w:hyperlink>
    </w:p>
    <w:p w:rsidR="00B51AF3" w:rsidRDefault="0064316E">
      <w:pPr>
        <w:numPr>
          <w:ilvl w:val="0"/>
          <w:numId w:val="23"/>
        </w:numPr>
        <w:spacing w:after="200"/>
        <w:rPr>
          <w:sz w:val="24"/>
          <w:szCs w:val="24"/>
        </w:rPr>
      </w:pPr>
      <w:hyperlink r:id="rId141">
        <w:r>
          <w:rPr>
            <w:color w:val="1155CC"/>
            <w:sz w:val="24"/>
            <w:szCs w:val="24"/>
            <w:u w:val="single"/>
          </w:rPr>
          <w:t>Smithsonian Distance Learning Resources</w:t>
        </w:r>
      </w:hyperlink>
    </w:p>
    <w:p w:rsidR="00B51AF3" w:rsidRDefault="0064316E">
      <w:pPr>
        <w:numPr>
          <w:ilvl w:val="0"/>
          <w:numId w:val="23"/>
        </w:numPr>
        <w:spacing w:after="200"/>
        <w:rPr>
          <w:sz w:val="24"/>
          <w:szCs w:val="24"/>
        </w:rPr>
      </w:pPr>
      <w:hyperlink r:id="rId142">
        <w:r>
          <w:rPr>
            <w:color w:val="1155CC"/>
            <w:sz w:val="24"/>
            <w:szCs w:val="24"/>
            <w:u w:val="single"/>
          </w:rPr>
          <w:t>Virtual Field Trips from Discovery Education</w:t>
        </w:r>
      </w:hyperlink>
    </w:p>
    <w:p w:rsidR="00B51AF3" w:rsidRDefault="0064316E">
      <w:pPr>
        <w:numPr>
          <w:ilvl w:val="0"/>
          <w:numId w:val="23"/>
        </w:numPr>
        <w:spacing w:after="200"/>
        <w:rPr>
          <w:sz w:val="24"/>
          <w:szCs w:val="24"/>
        </w:rPr>
      </w:pPr>
      <w:hyperlink r:id="rId143">
        <w:r>
          <w:rPr>
            <w:color w:val="1155CC"/>
            <w:sz w:val="24"/>
            <w:szCs w:val="24"/>
            <w:u w:val="single"/>
          </w:rPr>
          <w:t>Free Learning Resources from Lakeshore Learning Materials</w:t>
        </w:r>
      </w:hyperlink>
    </w:p>
    <w:p w:rsidR="00B51AF3" w:rsidRPr="006A1ADB" w:rsidRDefault="0064316E" w:rsidP="006A1ADB">
      <w:pPr>
        <w:numPr>
          <w:ilvl w:val="0"/>
          <w:numId w:val="23"/>
        </w:numPr>
        <w:spacing w:before="240" w:after="200"/>
        <w:rPr>
          <w:sz w:val="24"/>
          <w:szCs w:val="24"/>
        </w:rPr>
      </w:pPr>
      <w:hyperlink r:id="rId144" w:anchor="gid=0">
        <w:r>
          <w:rPr>
            <w:color w:val="1155CC"/>
            <w:sz w:val="24"/>
            <w:szCs w:val="24"/>
            <w:u w:val="single"/>
          </w:rPr>
          <w:t>List of Education Companies Offering Free Subscriptions due to School Closings</w:t>
        </w:r>
      </w:hyperlink>
    </w:p>
    <w:p w:rsidR="00B51AF3" w:rsidRDefault="0064316E">
      <w:pPr>
        <w:spacing w:line="331" w:lineRule="auto"/>
        <w:rPr>
          <w:b/>
          <w:i/>
          <w:sz w:val="24"/>
          <w:szCs w:val="24"/>
        </w:rPr>
      </w:pPr>
      <w:r>
        <w:rPr>
          <w:b/>
          <w:i/>
          <w:sz w:val="24"/>
          <w:szCs w:val="24"/>
        </w:rPr>
        <w:t>Employment</w:t>
      </w:r>
    </w:p>
    <w:p w:rsidR="00B51AF3" w:rsidRDefault="0064316E">
      <w:pPr>
        <w:numPr>
          <w:ilvl w:val="0"/>
          <w:numId w:val="35"/>
        </w:numPr>
        <w:rPr>
          <w:sz w:val="24"/>
          <w:szCs w:val="24"/>
        </w:rPr>
      </w:pPr>
      <w:hyperlink r:id="rId145">
        <w:r>
          <w:rPr>
            <w:color w:val="1155CC"/>
            <w:sz w:val="24"/>
            <w:szCs w:val="24"/>
            <w:u w:val="single"/>
          </w:rPr>
          <w:t>JOB PORTAL Resource:</w:t>
        </w:r>
      </w:hyperlink>
      <w:r>
        <w:rPr>
          <w:sz w:val="24"/>
          <w:szCs w:val="24"/>
        </w:rPr>
        <w:t xml:space="preserve"> For those whose jobs have bee</w:t>
      </w:r>
      <w:r>
        <w:rPr>
          <w:sz w:val="24"/>
          <w:szCs w:val="24"/>
        </w:rPr>
        <w:t>n impacted by COVID-19, this website enables unemployed or underemployed Angelenos to find and apply to job opportunities across all industries, so they can start working right now.</w:t>
      </w:r>
    </w:p>
    <w:p w:rsidR="00B51AF3" w:rsidRDefault="00B51AF3">
      <w:pPr>
        <w:ind w:left="720"/>
        <w:rPr>
          <w:sz w:val="24"/>
          <w:szCs w:val="24"/>
        </w:rPr>
      </w:pPr>
    </w:p>
    <w:p w:rsidR="00B51AF3" w:rsidRDefault="0064316E">
      <w:pPr>
        <w:numPr>
          <w:ilvl w:val="0"/>
          <w:numId w:val="35"/>
        </w:numPr>
        <w:rPr>
          <w:sz w:val="24"/>
          <w:szCs w:val="24"/>
        </w:rPr>
      </w:pPr>
      <w:hyperlink r:id="rId146">
        <w:r>
          <w:rPr>
            <w:color w:val="1155CC"/>
            <w:sz w:val="24"/>
            <w:szCs w:val="24"/>
            <w:u w:val="single"/>
          </w:rPr>
          <w:t>Pacific Gateway</w:t>
        </w:r>
      </w:hyperlink>
      <w:r>
        <w:rPr>
          <w:sz w:val="24"/>
          <w:szCs w:val="24"/>
        </w:rPr>
        <w:t xml:space="preserve">: For </w:t>
      </w:r>
      <w:r>
        <w:rPr>
          <w:sz w:val="24"/>
          <w:szCs w:val="24"/>
        </w:rPr>
        <w:t>those who are seeking a list of businesses who are hiring now and childcare information.</w:t>
      </w:r>
    </w:p>
    <w:p w:rsidR="00B51AF3" w:rsidRDefault="00B51AF3">
      <w:pPr>
        <w:ind w:left="720"/>
        <w:rPr>
          <w:b/>
          <w:i/>
          <w:sz w:val="24"/>
          <w:szCs w:val="24"/>
        </w:rPr>
      </w:pPr>
    </w:p>
    <w:p w:rsidR="00B51AF3" w:rsidRDefault="0064316E">
      <w:pPr>
        <w:rPr>
          <w:b/>
          <w:i/>
          <w:sz w:val="24"/>
          <w:szCs w:val="24"/>
        </w:rPr>
      </w:pPr>
      <w:r>
        <w:rPr>
          <w:b/>
          <w:i/>
          <w:sz w:val="24"/>
          <w:szCs w:val="24"/>
        </w:rPr>
        <w:t>Legal Assistance</w:t>
      </w:r>
    </w:p>
    <w:p w:rsidR="00B51AF3" w:rsidRDefault="0064316E">
      <w:pPr>
        <w:numPr>
          <w:ilvl w:val="0"/>
          <w:numId w:val="5"/>
        </w:numPr>
        <w:rPr>
          <w:sz w:val="24"/>
          <w:szCs w:val="24"/>
        </w:rPr>
      </w:pPr>
      <w:r>
        <w:rPr>
          <w:sz w:val="24"/>
          <w:szCs w:val="24"/>
        </w:rPr>
        <w:t xml:space="preserve">Legal Aid Foundation of Los Angeles - </w:t>
      </w:r>
      <w:r>
        <w:rPr>
          <w:b/>
          <w:sz w:val="24"/>
          <w:szCs w:val="24"/>
        </w:rPr>
        <w:t>Legal Aid Foundation of Los Angeles</w:t>
      </w:r>
    </w:p>
    <w:p w:rsidR="00B51AF3" w:rsidRDefault="0064316E">
      <w:pPr>
        <w:ind w:left="720"/>
        <w:rPr>
          <w:sz w:val="24"/>
          <w:szCs w:val="24"/>
        </w:rPr>
      </w:pPr>
      <w:r>
        <w:rPr>
          <w:sz w:val="24"/>
          <w:szCs w:val="24"/>
        </w:rPr>
        <w:t>Legal Aid Foundation of Los Angeles is a nonprofit law firm that protects a</w:t>
      </w:r>
      <w:r>
        <w:rPr>
          <w:sz w:val="24"/>
          <w:szCs w:val="24"/>
        </w:rPr>
        <w:t xml:space="preserve">nd advances the rights of the most underserved – leveling the playing field and ensuring that everyone can have access to the justice system. Every year, LAFLA provides free, high-quality legal services to more than 100,000 people living in poverty across </w:t>
      </w:r>
      <w:r>
        <w:rPr>
          <w:sz w:val="24"/>
          <w:szCs w:val="24"/>
        </w:rPr>
        <w:t xml:space="preserve">Greater Los Angeles. We help people with civil legal issues related to housing (including eviction defense), domestic violence, immigration, government benefits, employment, student loan issues, and more. </w:t>
      </w:r>
    </w:p>
    <w:p w:rsidR="00B51AF3" w:rsidRDefault="0064316E">
      <w:pPr>
        <w:rPr>
          <w:sz w:val="24"/>
          <w:szCs w:val="24"/>
        </w:rPr>
      </w:pPr>
      <w:r>
        <w:rPr>
          <w:sz w:val="24"/>
          <w:szCs w:val="24"/>
        </w:rPr>
        <w:t xml:space="preserve"> </w:t>
      </w:r>
    </w:p>
    <w:p w:rsidR="00B51AF3" w:rsidRDefault="0064316E">
      <w:pPr>
        <w:ind w:left="720"/>
        <w:rPr>
          <w:sz w:val="24"/>
          <w:szCs w:val="24"/>
        </w:rPr>
      </w:pPr>
      <w:r>
        <w:rPr>
          <w:sz w:val="24"/>
          <w:szCs w:val="24"/>
        </w:rPr>
        <w:t xml:space="preserve">To apply for help, call LAFLA at 800-399-4529 or visit our website: </w:t>
      </w:r>
      <w:hyperlink r:id="rId147">
        <w:r>
          <w:rPr>
            <w:color w:val="800080"/>
            <w:sz w:val="24"/>
            <w:szCs w:val="24"/>
            <w:u w:val="single"/>
          </w:rPr>
          <w:t>LAFLA.org</w:t>
        </w:r>
      </w:hyperlink>
      <w:r>
        <w:rPr>
          <w:sz w:val="24"/>
          <w:szCs w:val="24"/>
        </w:rPr>
        <w:t xml:space="preserve">. We also have COVID-19 resources for community members available on our website: </w:t>
      </w:r>
      <w:hyperlink r:id="rId148">
        <w:r>
          <w:rPr>
            <w:color w:val="800080"/>
            <w:sz w:val="24"/>
            <w:szCs w:val="24"/>
            <w:u w:val="single"/>
          </w:rPr>
          <w:t>https://lafla.org/stories-events/lafla-coronavirus-response/</w:t>
        </w:r>
      </w:hyperlink>
      <w:r>
        <w:rPr>
          <w:sz w:val="24"/>
          <w:szCs w:val="24"/>
        </w:rPr>
        <w:t>.</w:t>
      </w:r>
    </w:p>
    <w:p w:rsidR="00B51AF3" w:rsidRDefault="00B51AF3">
      <w:pPr>
        <w:rPr>
          <w:sz w:val="24"/>
          <w:szCs w:val="24"/>
        </w:rPr>
      </w:pPr>
    </w:p>
    <w:p w:rsidR="00B51AF3" w:rsidRDefault="00B51AF3">
      <w:pPr>
        <w:rPr>
          <w:b/>
          <w:i/>
          <w:sz w:val="24"/>
          <w:szCs w:val="24"/>
        </w:rPr>
      </w:pPr>
    </w:p>
    <w:p w:rsidR="00B51AF3" w:rsidRDefault="0064316E">
      <w:pPr>
        <w:rPr>
          <w:b/>
          <w:i/>
          <w:sz w:val="24"/>
          <w:szCs w:val="24"/>
        </w:rPr>
      </w:pPr>
      <w:hyperlink r:id="rId149">
        <w:r>
          <w:rPr>
            <w:b/>
            <w:i/>
            <w:color w:val="1155CC"/>
            <w:sz w:val="24"/>
            <w:szCs w:val="24"/>
            <w:u w:val="single"/>
          </w:rPr>
          <w:t>Pandemic EBT Card</w:t>
        </w:r>
      </w:hyperlink>
    </w:p>
    <w:p w:rsidR="00B51AF3" w:rsidRDefault="0064316E">
      <w:pPr>
        <w:numPr>
          <w:ilvl w:val="0"/>
          <w:numId w:val="1"/>
        </w:numPr>
        <w:spacing w:before="240" w:after="240"/>
        <w:rPr>
          <w:sz w:val="24"/>
          <w:szCs w:val="24"/>
        </w:rPr>
      </w:pPr>
      <w:r>
        <w:rPr>
          <w:sz w:val="24"/>
          <w:szCs w:val="24"/>
        </w:rPr>
        <w:t xml:space="preserve">Due to Coronavirus (COVID-19), children who are eligible for free or reduced-price meals at school will get extra food benefits. These food benefits are called </w:t>
      </w:r>
      <w:hyperlink r:id="rId150">
        <w:r>
          <w:rPr>
            <w:color w:val="1155CC"/>
            <w:sz w:val="24"/>
            <w:szCs w:val="24"/>
            <w:u w:val="single"/>
          </w:rPr>
          <w:t>Pandemic EBT or P-EBT benefits</w:t>
        </w:r>
      </w:hyperlink>
      <w:r>
        <w:rPr>
          <w:sz w:val="24"/>
          <w:szCs w:val="24"/>
        </w:rPr>
        <w:t>. P-EBT b</w:t>
      </w:r>
      <w:r>
        <w:rPr>
          <w:sz w:val="24"/>
          <w:szCs w:val="24"/>
        </w:rPr>
        <w:t>enefits help families in California buy food when schools are closed because of the coronavirus emergency.</w:t>
      </w:r>
    </w:p>
    <w:p w:rsidR="00B51AF3" w:rsidRDefault="0064316E">
      <w:pPr>
        <w:spacing w:before="240" w:after="240"/>
        <w:ind w:left="720"/>
        <w:rPr>
          <w:sz w:val="24"/>
          <w:szCs w:val="24"/>
        </w:rPr>
      </w:pPr>
      <w:r>
        <w:rPr>
          <w:sz w:val="24"/>
          <w:szCs w:val="24"/>
        </w:rPr>
        <w:t>Families will get up to $365 per eligible child on their P-EBT card to use on food and groceries.</w:t>
      </w:r>
    </w:p>
    <w:p w:rsidR="00B51AF3" w:rsidRDefault="0064316E">
      <w:pPr>
        <w:spacing w:before="240" w:after="240"/>
        <w:ind w:left="720"/>
        <w:rPr>
          <w:sz w:val="24"/>
          <w:szCs w:val="24"/>
        </w:rPr>
      </w:pPr>
      <w:r>
        <w:rPr>
          <w:sz w:val="24"/>
          <w:szCs w:val="24"/>
        </w:rPr>
        <w:t xml:space="preserve">Families with children who get </w:t>
      </w:r>
      <w:proofErr w:type="spellStart"/>
      <w:r>
        <w:rPr>
          <w:sz w:val="24"/>
          <w:szCs w:val="24"/>
        </w:rPr>
        <w:t>CalFresh</w:t>
      </w:r>
      <w:proofErr w:type="spellEnd"/>
      <w:r>
        <w:rPr>
          <w:sz w:val="24"/>
          <w:szCs w:val="24"/>
        </w:rPr>
        <w:t>, Medi-Cal o</w:t>
      </w:r>
      <w:r>
        <w:rPr>
          <w:sz w:val="24"/>
          <w:szCs w:val="24"/>
        </w:rPr>
        <w:t xml:space="preserve">r Foster Care benefits do not need to apply. Most will get their P-EBT card in the mail during the month of May. P-EBT cards will begin arriving around May 12, 2020. </w:t>
      </w:r>
    </w:p>
    <w:p w:rsidR="00B51AF3" w:rsidRDefault="0064316E">
      <w:pPr>
        <w:pStyle w:val="Heading3"/>
        <w:keepNext w:val="0"/>
        <w:keepLines w:val="0"/>
        <w:spacing w:before="280"/>
        <w:rPr>
          <w:b/>
          <w:color w:val="000000"/>
          <w:sz w:val="36"/>
          <w:szCs w:val="36"/>
          <w:u w:val="single"/>
        </w:rPr>
      </w:pPr>
      <w:bookmarkStart w:id="1" w:name="_lvduu5p7rjiw" w:colFirst="0" w:colLast="0"/>
      <w:bookmarkEnd w:id="1"/>
      <w:r>
        <w:rPr>
          <w:b/>
          <w:color w:val="000000"/>
          <w:sz w:val="36"/>
          <w:szCs w:val="36"/>
          <w:u w:val="single"/>
        </w:rPr>
        <w:t>Resources for Caregivers</w:t>
      </w:r>
    </w:p>
    <w:p w:rsidR="00B51AF3" w:rsidRDefault="0064316E">
      <w:pPr>
        <w:numPr>
          <w:ilvl w:val="0"/>
          <w:numId w:val="7"/>
        </w:numPr>
        <w:spacing w:before="240" w:after="200"/>
        <w:rPr>
          <w:sz w:val="24"/>
          <w:szCs w:val="24"/>
        </w:rPr>
      </w:pPr>
      <w:hyperlink r:id="rId151">
        <w:r>
          <w:rPr>
            <w:color w:val="1155CC"/>
            <w:sz w:val="24"/>
            <w:szCs w:val="24"/>
            <w:u w:val="single"/>
          </w:rPr>
          <w:t>Caregiving for a Person with a Mental Illness</w:t>
        </w:r>
      </w:hyperlink>
    </w:p>
    <w:p w:rsidR="00B51AF3" w:rsidRDefault="0064316E">
      <w:pPr>
        <w:numPr>
          <w:ilvl w:val="0"/>
          <w:numId w:val="7"/>
        </w:numPr>
        <w:spacing w:after="200"/>
        <w:rPr>
          <w:sz w:val="24"/>
          <w:szCs w:val="24"/>
        </w:rPr>
      </w:pPr>
      <w:hyperlink r:id="rId152">
        <w:r>
          <w:rPr>
            <w:color w:val="1155CC"/>
            <w:sz w:val="24"/>
            <w:szCs w:val="24"/>
            <w:u w:val="single"/>
          </w:rPr>
          <w:t>Care for Caregivers: Tips for Families and Educators</w:t>
        </w:r>
      </w:hyperlink>
    </w:p>
    <w:p w:rsidR="00B51AF3" w:rsidRDefault="0064316E">
      <w:pPr>
        <w:numPr>
          <w:ilvl w:val="0"/>
          <w:numId w:val="7"/>
        </w:numPr>
        <w:spacing w:after="200"/>
        <w:rPr>
          <w:sz w:val="24"/>
          <w:szCs w:val="24"/>
        </w:rPr>
      </w:pPr>
      <w:hyperlink r:id="rId153">
        <w:r>
          <w:rPr>
            <w:color w:val="1155CC"/>
            <w:sz w:val="24"/>
            <w:szCs w:val="24"/>
            <w:u w:val="single"/>
          </w:rPr>
          <w:t>Caregiver Action Network</w:t>
        </w:r>
      </w:hyperlink>
    </w:p>
    <w:p w:rsidR="00B51AF3" w:rsidRDefault="0064316E">
      <w:pPr>
        <w:numPr>
          <w:ilvl w:val="0"/>
          <w:numId w:val="7"/>
        </w:numPr>
        <w:spacing w:before="240" w:after="200"/>
        <w:rPr>
          <w:sz w:val="24"/>
          <w:szCs w:val="24"/>
        </w:rPr>
      </w:pPr>
      <w:hyperlink r:id="rId154">
        <w:r>
          <w:rPr>
            <w:color w:val="1155CC"/>
            <w:sz w:val="24"/>
            <w:szCs w:val="24"/>
            <w:u w:val="single"/>
          </w:rPr>
          <w:t>National Alliance for Caregiving</w:t>
        </w:r>
      </w:hyperlink>
    </w:p>
    <w:p w:rsidR="00B51AF3" w:rsidRDefault="0064316E">
      <w:pPr>
        <w:numPr>
          <w:ilvl w:val="0"/>
          <w:numId w:val="7"/>
        </w:numPr>
        <w:spacing w:before="240" w:after="200"/>
        <w:rPr>
          <w:sz w:val="24"/>
          <w:szCs w:val="24"/>
        </w:rPr>
      </w:pPr>
      <w:hyperlink r:id="rId155">
        <w:r>
          <w:rPr>
            <w:color w:val="1155CC"/>
            <w:sz w:val="24"/>
            <w:szCs w:val="24"/>
            <w:u w:val="single"/>
          </w:rPr>
          <w:t>https://covid19k12counseling.org/caregiver-resources</w:t>
        </w:r>
      </w:hyperlink>
    </w:p>
    <w:p w:rsidR="00B51AF3" w:rsidRDefault="0064316E">
      <w:pPr>
        <w:rPr>
          <w:b/>
          <w:i/>
          <w:sz w:val="24"/>
          <w:szCs w:val="24"/>
        </w:rPr>
      </w:pPr>
      <w:r>
        <w:rPr>
          <w:b/>
          <w:sz w:val="36"/>
          <w:szCs w:val="36"/>
          <w:u w:val="single"/>
        </w:rPr>
        <w:lastRenderedPageBreak/>
        <w:t xml:space="preserve">Suicide Prevention Resources </w:t>
      </w:r>
    </w:p>
    <w:p w:rsidR="00B51AF3" w:rsidRDefault="00B51AF3">
      <w:pPr>
        <w:rPr>
          <w:b/>
          <w:sz w:val="24"/>
          <w:szCs w:val="24"/>
          <w:u w:val="single"/>
        </w:rPr>
      </w:pPr>
    </w:p>
    <w:p w:rsidR="00B51AF3" w:rsidRDefault="0064316E">
      <w:pPr>
        <w:rPr>
          <w:b/>
          <w:sz w:val="24"/>
          <w:szCs w:val="24"/>
          <w:u w:val="single"/>
        </w:rPr>
      </w:pPr>
      <w:r>
        <w:rPr>
          <w:b/>
          <w:sz w:val="24"/>
          <w:szCs w:val="24"/>
          <w:u w:val="single"/>
        </w:rPr>
        <w:t>LBUSD Social Worker</w:t>
      </w:r>
    </w:p>
    <w:p w:rsidR="00B51AF3" w:rsidRDefault="0064316E">
      <w:pPr>
        <w:rPr>
          <w:b/>
          <w:i/>
          <w:sz w:val="24"/>
          <w:szCs w:val="24"/>
        </w:rPr>
      </w:pPr>
      <w:r>
        <w:rPr>
          <w:b/>
          <w:i/>
          <w:sz w:val="24"/>
          <w:szCs w:val="24"/>
        </w:rPr>
        <w:t xml:space="preserve">Sheri Koller, LCSW, PPSC: School Social Worker </w:t>
      </w:r>
    </w:p>
    <w:p w:rsidR="00B51AF3" w:rsidRDefault="0064316E">
      <w:pPr>
        <w:rPr>
          <w:b/>
          <w:sz w:val="24"/>
          <w:szCs w:val="24"/>
        </w:rPr>
      </w:pPr>
      <w:hyperlink r:id="rId156">
        <w:r>
          <w:rPr>
            <w:b/>
            <w:i/>
            <w:color w:val="1155CC"/>
            <w:sz w:val="24"/>
            <w:szCs w:val="24"/>
            <w:u w:val="single"/>
          </w:rPr>
          <w:t>skoller@lbschools.net</w:t>
        </w:r>
      </w:hyperlink>
      <w:r>
        <w:rPr>
          <w:b/>
          <w:i/>
          <w:sz w:val="24"/>
          <w:szCs w:val="24"/>
        </w:rPr>
        <w:t xml:space="preserve">; (657)204-4024 </w:t>
      </w:r>
      <w:r>
        <w:rPr>
          <w:b/>
          <w:sz w:val="24"/>
          <w:szCs w:val="24"/>
        </w:rPr>
        <w:t>(Google Voice number)</w:t>
      </w:r>
    </w:p>
    <w:p w:rsidR="00B51AF3" w:rsidRDefault="0064316E">
      <w:pPr>
        <w:rPr>
          <w:b/>
          <w:sz w:val="24"/>
          <w:szCs w:val="24"/>
        </w:rPr>
      </w:pPr>
      <w:r>
        <w:rPr>
          <w:b/>
          <w:sz w:val="24"/>
          <w:szCs w:val="24"/>
        </w:rPr>
        <w:t>**  Refer to the FRC section of this resource guide for crisis phone numbers and mental health supports.</w:t>
      </w:r>
    </w:p>
    <w:p w:rsidR="00B51AF3" w:rsidRDefault="00B51AF3">
      <w:pPr>
        <w:rPr>
          <w:b/>
          <w:sz w:val="24"/>
          <w:szCs w:val="24"/>
        </w:rPr>
      </w:pPr>
    </w:p>
    <w:p w:rsidR="00B51AF3" w:rsidRDefault="0064316E">
      <w:pPr>
        <w:rPr>
          <w:b/>
          <w:sz w:val="36"/>
          <w:szCs w:val="36"/>
          <w:u w:val="single"/>
        </w:rPr>
      </w:pPr>
      <w:r>
        <w:rPr>
          <w:b/>
          <w:sz w:val="36"/>
          <w:szCs w:val="36"/>
          <w:u w:val="single"/>
        </w:rPr>
        <w:t>Undocumented Community Resources</w:t>
      </w:r>
    </w:p>
    <w:p w:rsidR="00B51AF3" w:rsidRDefault="00B51AF3">
      <w:pPr>
        <w:rPr>
          <w:sz w:val="24"/>
          <w:szCs w:val="24"/>
        </w:rPr>
      </w:pPr>
    </w:p>
    <w:p w:rsidR="00B51AF3" w:rsidRDefault="0064316E">
      <w:pPr>
        <w:numPr>
          <w:ilvl w:val="0"/>
          <w:numId w:val="29"/>
        </w:numPr>
        <w:rPr>
          <w:sz w:val="24"/>
          <w:szCs w:val="24"/>
        </w:rPr>
      </w:pPr>
      <w:r>
        <w:rPr>
          <w:sz w:val="24"/>
          <w:szCs w:val="24"/>
        </w:rPr>
        <w:t>Resource gu</w:t>
      </w:r>
      <w:r>
        <w:rPr>
          <w:sz w:val="24"/>
          <w:szCs w:val="24"/>
        </w:rPr>
        <w:t>ide created by California Immigrant Youth Justice Alliance available at</w:t>
      </w:r>
      <w:hyperlink r:id="rId157">
        <w:r>
          <w:rPr>
            <w:sz w:val="24"/>
            <w:szCs w:val="24"/>
          </w:rPr>
          <w:t xml:space="preserve"> </w:t>
        </w:r>
      </w:hyperlink>
      <w:hyperlink r:id="rId158">
        <w:r>
          <w:rPr>
            <w:color w:val="1155CC"/>
            <w:sz w:val="24"/>
            <w:szCs w:val="24"/>
            <w:u w:val="single"/>
          </w:rPr>
          <w:t>https://ciyja.org/covid19/</w:t>
        </w:r>
      </w:hyperlink>
    </w:p>
    <w:p w:rsidR="00B51AF3" w:rsidRDefault="00B51AF3">
      <w:pPr>
        <w:ind w:left="720"/>
        <w:rPr>
          <w:color w:val="1155CC"/>
          <w:sz w:val="24"/>
          <w:szCs w:val="24"/>
          <w:u w:val="single"/>
        </w:rPr>
      </w:pPr>
    </w:p>
    <w:p w:rsidR="00B51AF3" w:rsidRDefault="0064316E">
      <w:pPr>
        <w:numPr>
          <w:ilvl w:val="0"/>
          <w:numId w:val="29"/>
        </w:numPr>
        <w:rPr>
          <w:color w:val="1155CC"/>
          <w:sz w:val="24"/>
          <w:szCs w:val="24"/>
        </w:rPr>
      </w:pPr>
      <w:r>
        <w:rPr>
          <w:sz w:val="24"/>
          <w:szCs w:val="24"/>
        </w:rPr>
        <w:t>CHIRLA (Coalition for Humane Immigrant Rights Los Angeles) has a</w:t>
      </w:r>
      <w:r>
        <w:rPr>
          <w:sz w:val="24"/>
          <w:szCs w:val="24"/>
        </w:rPr>
        <w:t xml:space="preserve"> free hotline you can call if you think you have the Coronavirus at 888-624-4752. In California, immigrants have access to emergency care regardless of immigration status. More information here: </w:t>
      </w:r>
      <w:hyperlink r:id="rId159">
        <w:r>
          <w:rPr>
            <w:color w:val="1155CC"/>
            <w:sz w:val="24"/>
            <w:szCs w:val="24"/>
            <w:u w:val="single"/>
          </w:rPr>
          <w:t>Community Education</w:t>
        </w:r>
      </w:hyperlink>
      <w:r>
        <w:rPr>
          <w:sz w:val="24"/>
          <w:szCs w:val="24"/>
        </w:rPr>
        <w:t>.</w:t>
      </w:r>
    </w:p>
    <w:p w:rsidR="00B51AF3" w:rsidRDefault="0064316E">
      <w:pPr>
        <w:numPr>
          <w:ilvl w:val="0"/>
          <w:numId w:val="29"/>
        </w:numPr>
        <w:rPr>
          <w:sz w:val="24"/>
          <w:szCs w:val="24"/>
        </w:rPr>
      </w:pPr>
      <w:hyperlink r:id="rId160">
        <w:r>
          <w:rPr>
            <w:color w:val="1155CC"/>
            <w:sz w:val="24"/>
            <w:szCs w:val="24"/>
            <w:u w:val="single"/>
          </w:rPr>
          <w:t>https://legalaidatwork.org/blog/relief-funds/</w:t>
        </w:r>
      </w:hyperlink>
      <w:r>
        <w:rPr>
          <w:sz w:val="24"/>
          <w:szCs w:val="24"/>
        </w:rPr>
        <w:t xml:space="preserve"> A list of relief funds for undocumented workers in California.</w:t>
      </w:r>
    </w:p>
    <w:p w:rsidR="00B51AF3" w:rsidRDefault="00B51AF3">
      <w:pPr>
        <w:ind w:left="720"/>
        <w:rPr>
          <w:sz w:val="24"/>
          <w:szCs w:val="24"/>
        </w:rPr>
      </w:pPr>
    </w:p>
    <w:p w:rsidR="00B51AF3" w:rsidRDefault="0064316E">
      <w:pPr>
        <w:spacing w:before="80"/>
        <w:ind w:right="2060"/>
        <w:rPr>
          <w:b/>
          <w:i/>
          <w:sz w:val="24"/>
          <w:szCs w:val="24"/>
        </w:rPr>
      </w:pPr>
      <w:r>
        <w:rPr>
          <w:b/>
          <w:i/>
          <w:sz w:val="24"/>
          <w:szCs w:val="24"/>
        </w:rPr>
        <w:t>Disaster Relief Assistance for Immigrants</w:t>
      </w:r>
    </w:p>
    <w:p w:rsidR="00B51AF3" w:rsidRDefault="0064316E">
      <w:pPr>
        <w:spacing w:before="260"/>
        <w:ind w:left="100" w:right="180"/>
        <w:rPr>
          <w:sz w:val="24"/>
          <w:szCs w:val="24"/>
        </w:rPr>
      </w:pPr>
      <w:r>
        <w:rPr>
          <w:sz w:val="24"/>
          <w:szCs w:val="24"/>
        </w:rPr>
        <w:t>The California Department of Social Services (CDSS) is administering the Disaster Relief Assistance for Immigrants Project (“Project”). The project provides one-time disaster relief assistance to undocumented adult</w:t>
      </w:r>
      <w:r>
        <w:rPr>
          <w:sz w:val="24"/>
          <w:szCs w:val="24"/>
        </w:rPr>
        <w:t xml:space="preserve"> immigrants impacted by COVID-19, who are ineligible for most other forms of pandemic assistance, including direct assistance under the CARES Act and unemployment insurance.1 CDSS-funded nonprofit organizations will distribute $75 million2 in disaster reli</w:t>
      </w:r>
      <w:r>
        <w:rPr>
          <w:sz w:val="24"/>
          <w:szCs w:val="24"/>
        </w:rPr>
        <w:t>ef assistance to an estimated 150,000 undocumented adult immigrants. Nonprofit organizations will begin providing these disaster assistance services in May.</w:t>
      </w:r>
    </w:p>
    <w:p w:rsidR="00B51AF3" w:rsidRDefault="0064316E">
      <w:pPr>
        <w:rPr>
          <w:sz w:val="24"/>
          <w:szCs w:val="24"/>
        </w:rPr>
      </w:pPr>
      <w:r>
        <w:rPr>
          <w:sz w:val="24"/>
          <w:szCs w:val="24"/>
        </w:rPr>
        <w:t xml:space="preserve"> </w:t>
      </w:r>
    </w:p>
    <w:p w:rsidR="00B51AF3" w:rsidRDefault="0064316E">
      <w:pPr>
        <w:ind w:left="100" w:right="180"/>
        <w:rPr>
          <w:sz w:val="24"/>
          <w:szCs w:val="24"/>
        </w:rPr>
      </w:pPr>
      <w:r>
        <w:rPr>
          <w:b/>
          <w:sz w:val="24"/>
          <w:szCs w:val="24"/>
        </w:rPr>
        <w:t xml:space="preserve">Direct Assistance: </w:t>
      </w:r>
      <w:r>
        <w:rPr>
          <w:sz w:val="24"/>
          <w:szCs w:val="24"/>
        </w:rPr>
        <w:t xml:space="preserve">Eligible undocumented adult immigrants may receive </w:t>
      </w:r>
      <w:r>
        <w:rPr>
          <w:color w:val="333333"/>
          <w:sz w:val="24"/>
          <w:szCs w:val="24"/>
        </w:rPr>
        <w:t xml:space="preserve">one-time COVID-19 disaster </w:t>
      </w:r>
      <w:r>
        <w:rPr>
          <w:color w:val="333333"/>
          <w:sz w:val="24"/>
          <w:szCs w:val="24"/>
        </w:rPr>
        <w:t xml:space="preserve">relief assistance at a value of $500. </w:t>
      </w:r>
      <w:r>
        <w:rPr>
          <w:sz w:val="24"/>
          <w:szCs w:val="24"/>
        </w:rPr>
        <w:t>A limit of two undocumented adults per household can receive this assistance (maximum assistance of $1,000 per household).</w:t>
      </w:r>
    </w:p>
    <w:p w:rsidR="00B51AF3" w:rsidRDefault="0064316E">
      <w:pPr>
        <w:spacing w:before="20"/>
        <w:rPr>
          <w:sz w:val="24"/>
          <w:szCs w:val="24"/>
        </w:rPr>
      </w:pPr>
      <w:r>
        <w:rPr>
          <w:sz w:val="24"/>
          <w:szCs w:val="24"/>
        </w:rPr>
        <w:t xml:space="preserve"> </w:t>
      </w:r>
    </w:p>
    <w:p w:rsidR="00B51AF3" w:rsidRDefault="0064316E">
      <w:pPr>
        <w:ind w:left="100" w:right="100"/>
        <w:rPr>
          <w:sz w:val="24"/>
          <w:szCs w:val="24"/>
        </w:rPr>
      </w:pPr>
      <w:r>
        <w:rPr>
          <w:b/>
          <w:sz w:val="24"/>
          <w:szCs w:val="24"/>
        </w:rPr>
        <w:t xml:space="preserve">Eligibility Criteria: </w:t>
      </w:r>
      <w:r>
        <w:rPr>
          <w:sz w:val="24"/>
          <w:szCs w:val="24"/>
        </w:rPr>
        <w:t>Nonprofit organizations will assess individuals for assistance eligibil</w:t>
      </w:r>
      <w:r>
        <w:rPr>
          <w:sz w:val="24"/>
          <w:szCs w:val="24"/>
        </w:rPr>
        <w:t xml:space="preserve">ity based on further guidance from the Department. At a minimum, an eligible individual must provide information that (1) they are an undocumented adult (person over the age of 18); (2) not eligible for federal COVID-19 related assistance, including </w:t>
      </w:r>
      <w:r>
        <w:rPr>
          <w:sz w:val="24"/>
          <w:szCs w:val="24"/>
        </w:rPr>
        <w:lastRenderedPageBreak/>
        <w:t xml:space="preserve">CARES </w:t>
      </w:r>
      <w:r>
        <w:rPr>
          <w:sz w:val="24"/>
          <w:szCs w:val="24"/>
        </w:rPr>
        <w:t>Act tax stimulus payments or pandemic unemployment benefits; and, (3) has experienced a hardship as a result of COVID-19.</w:t>
      </w:r>
    </w:p>
    <w:p w:rsidR="00B51AF3" w:rsidRDefault="0064316E">
      <w:pPr>
        <w:rPr>
          <w:sz w:val="24"/>
          <w:szCs w:val="24"/>
        </w:rPr>
      </w:pPr>
      <w:r>
        <w:rPr>
          <w:sz w:val="24"/>
          <w:szCs w:val="24"/>
        </w:rPr>
        <w:t xml:space="preserve"> </w:t>
      </w:r>
    </w:p>
    <w:p w:rsidR="00B51AF3" w:rsidRDefault="0064316E">
      <w:pPr>
        <w:ind w:left="100" w:right="80"/>
        <w:rPr>
          <w:sz w:val="24"/>
          <w:szCs w:val="24"/>
        </w:rPr>
      </w:pPr>
      <w:r>
        <w:rPr>
          <w:b/>
          <w:sz w:val="24"/>
          <w:szCs w:val="24"/>
        </w:rPr>
        <w:t xml:space="preserve">Assistance Delivery: </w:t>
      </w:r>
      <w:r>
        <w:rPr>
          <w:sz w:val="24"/>
          <w:szCs w:val="24"/>
        </w:rPr>
        <w:t>CDSS will select immigrant-serving community-based nonprofit organizations to conduct targeted outreach, applic</w:t>
      </w:r>
      <w:r>
        <w:rPr>
          <w:sz w:val="24"/>
          <w:szCs w:val="24"/>
        </w:rPr>
        <w:t>ation assistance, and delivery of the disaster relief assistance to eligible individuals. The list of the selected nonprofit organizations will be available in May. The identified organizations have existing agreements with CDSS to provide immigration serv</w:t>
      </w:r>
      <w:r>
        <w:rPr>
          <w:sz w:val="24"/>
          <w:szCs w:val="24"/>
        </w:rPr>
        <w:t>ices and have the expertise and experience to assist immigrants with other wrap around supports including direct delivery or referrals to legal, social, health and mental health services.</w:t>
      </w:r>
    </w:p>
    <w:p w:rsidR="00B51AF3" w:rsidRDefault="0064316E">
      <w:pPr>
        <w:rPr>
          <w:sz w:val="24"/>
          <w:szCs w:val="24"/>
        </w:rPr>
      </w:pPr>
      <w:r>
        <w:rPr>
          <w:sz w:val="24"/>
          <w:szCs w:val="24"/>
        </w:rPr>
        <w:t xml:space="preserve"> </w:t>
      </w:r>
    </w:p>
    <w:p w:rsidR="00B51AF3" w:rsidRDefault="0064316E">
      <w:pPr>
        <w:ind w:left="100" w:right="380"/>
        <w:rPr>
          <w:sz w:val="24"/>
          <w:szCs w:val="24"/>
        </w:rPr>
      </w:pPr>
      <w:r>
        <w:rPr>
          <w:sz w:val="24"/>
          <w:szCs w:val="24"/>
        </w:rPr>
        <w:t xml:space="preserve">These nonprofit organizations will prioritize reaching low-income </w:t>
      </w:r>
      <w:r>
        <w:rPr>
          <w:sz w:val="24"/>
          <w:szCs w:val="24"/>
        </w:rPr>
        <w:t>undocumented adults across the numerous ethnic and language immigrant groups in California.</w:t>
      </w:r>
    </w:p>
    <w:p w:rsidR="00B51AF3" w:rsidRDefault="0064316E">
      <w:pPr>
        <w:spacing w:before="20"/>
        <w:rPr>
          <w:sz w:val="24"/>
          <w:szCs w:val="24"/>
        </w:rPr>
      </w:pPr>
      <w:r>
        <w:rPr>
          <w:sz w:val="24"/>
          <w:szCs w:val="24"/>
        </w:rPr>
        <w:t xml:space="preserve"> </w:t>
      </w:r>
    </w:p>
    <w:p w:rsidR="00B51AF3" w:rsidRDefault="0064316E">
      <w:pPr>
        <w:ind w:left="100" w:right="200"/>
        <w:rPr>
          <w:sz w:val="24"/>
          <w:szCs w:val="24"/>
        </w:rPr>
      </w:pPr>
      <w:r>
        <w:rPr>
          <w:sz w:val="24"/>
          <w:szCs w:val="24"/>
        </w:rPr>
        <w:t xml:space="preserve">Nonprofit staff will assist applicants in filling out an online form located on a centralized web portal developed by a nonprofit organization with CDSS funding. </w:t>
      </w:r>
      <w:r>
        <w:rPr>
          <w:sz w:val="24"/>
          <w:szCs w:val="24"/>
        </w:rPr>
        <w:t>The selected organizations will deliver the assistance directly to qualified individuals. Based on their organizational capacity, nonprofit staff may use a variety of methods to provide outreach, application assistance, document verification, and assistanc</w:t>
      </w:r>
      <w:r>
        <w:rPr>
          <w:sz w:val="24"/>
          <w:szCs w:val="24"/>
        </w:rPr>
        <w:t>e delivery. Staff may communicate with applicants telephonically, online (e.g. video conferencing), or in-person with proper physical distancing to ensure the health and safety of staff and applicants.</w:t>
      </w:r>
    </w:p>
    <w:p w:rsidR="00B51AF3" w:rsidRDefault="00B51AF3">
      <w:pPr>
        <w:rPr>
          <w:sz w:val="24"/>
          <w:szCs w:val="24"/>
        </w:rPr>
      </w:pPr>
    </w:p>
    <w:p w:rsidR="00B51AF3" w:rsidRDefault="0064316E">
      <w:pPr>
        <w:spacing w:before="80" w:line="256" w:lineRule="auto"/>
        <w:ind w:left="100" w:right="360"/>
        <w:rPr>
          <w:sz w:val="24"/>
          <w:szCs w:val="24"/>
        </w:rPr>
      </w:pPr>
      <w:r>
        <w:rPr>
          <w:b/>
          <w:sz w:val="24"/>
          <w:szCs w:val="24"/>
        </w:rPr>
        <w:t xml:space="preserve">Privacy Protections: </w:t>
      </w:r>
      <w:r>
        <w:rPr>
          <w:sz w:val="24"/>
          <w:szCs w:val="24"/>
        </w:rPr>
        <w:t xml:space="preserve">The information provided to the </w:t>
      </w:r>
      <w:r>
        <w:rPr>
          <w:sz w:val="24"/>
          <w:szCs w:val="24"/>
        </w:rPr>
        <w:t>nonprofit organizations, including the operator of the web portal, will only be used to confirm eligibility. The organizations will not provide any personal information (e.g. name, address, etc.) to any government agency as part of this project. The organi</w:t>
      </w:r>
      <w:r>
        <w:rPr>
          <w:sz w:val="24"/>
          <w:szCs w:val="24"/>
        </w:rPr>
        <w:t>zations will provide general demographic information (e.g. age, gender, preferred language, etc.) to the CDSS.</w:t>
      </w:r>
    </w:p>
    <w:p w:rsidR="00B51AF3" w:rsidRDefault="0064316E">
      <w:pPr>
        <w:spacing w:before="160"/>
        <w:ind w:left="100" w:right="480"/>
        <w:rPr>
          <w:sz w:val="24"/>
          <w:szCs w:val="24"/>
        </w:rPr>
      </w:pPr>
      <w:r>
        <w:rPr>
          <w:b/>
          <w:sz w:val="24"/>
          <w:szCs w:val="24"/>
        </w:rPr>
        <w:t xml:space="preserve">Philanthropic Partnership: </w:t>
      </w:r>
      <w:r>
        <w:rPr>
          <w:sz w:val="24"/>
          <w:szCs w:val="24"/>
        </w:rPr>
        <w:t>The Project is designed as part of a public-private collaboration with Grantmakers Concerned with Immigrants and Refug</w:t>
      </w:r>
      <w:r>
        <w:rPr>
          <w:sz w:val="24"/>
          <w:szCs w:val="24"/>
        </w:rPr>
        <w:t xml:space="preserve">ees (GCIR). GCIR’s </w:t>
      </w:r>
      <w:r>
        <w:rPr>
          <w:b/>
          <w:sz w:val="24"/>
          <w:szCs w:val="24"/>
        </w:rPr>
        <w:t xml:space="preserve">California Immigrant Resilience Fund </w:t>
      </w:r>
      <w:r>
        <w:rPr>
          <w:sz w:val="24"/>
          <w:szCs w:val="24"/>
        </w:rPr>
        <w:t>will work alongside the state investment to support regions of California with less nonprofit infrastructure and capacity that may require more administrative flexibility.</w:t>
      </w:r>
    </w:p>
    <w:p w:rsidR="00B51AF3" w:rsidRDefault="0064316E">
      <w:pPr>
        <w:rPr>
          <w:sz w:val="24"/>
          <w:szCs w:val="24"/>
        </w:rPr>
      </w:pPr>
      <w:r>
        <w:rPr>
          <w:sz w:val="24"/>
          <w:szCs w:val="24"/>
        </w:rPr>
        <w:t xml:space="preserve"> </w:t>
      </w:r>
    </w:p>
    <w:p w:rsidR="00B51AF3" w:rsidRDefault="0064316E">
      <w:pPr>
        <w:spacing w:line="235" w:lineRule="auto"/>
        <w:ind w:left="100" w:right="420"/>
        <w:rPr>
          <w:sz w:val="24"/>
          <w:szCs w:val="24"/>
        </w:rPr>
      </w:pPr>
      <w:r>
        <w:rPr>
          <w:b/>
          <w:sz w:val="24"/>
          <w:szCs w:val="24"/>
        </w:rPr>
        <w:t xml:space="preserve">Regional Funding Distribution: </w:t>
      </w:r>
      <w:r>
        <w:rPr>
          <w:sz w:val="24"/>
          <w:szCs w:val="24"/>
        </w:rPr>
        <w:t>Below is the proposed regional distribution of the direct assistance funding based on regional estimates of the undocumented population of California and a minimum allocation of $5 million per region:3</w:t>
      </w:r>
    </w:p>
    <w:p w:rsidR="00B51AF3" w:rsidRDefault="0064316E">
      <w:pPr>
        <w:rPr>
          <w:sz w:val="24"/>
          <w:szCs w:val="24"/>
        </w:rPr>
      </w:pPr>
      <w:r>
        <w:rPr>
          <w:sz w:val="24"/>
          <w:szCs w:val="24"/>
        </w:rPr>
        <w:t xml:space="preserve"> </w:t>
      </w:r>
    </w:p>
    <w:tbl>
      <w:tblPr>
        <w:tblStyle w:val="a"/>
        <w:tblW w:w="10545" w:type="dxa"/>
        <w:tblInd w:w="-395" w:type="dxa"/>
        <w:tblBorders>
          <w:top w:val="nil"/>
          <w:left w:val="nil"/>
          <w:bottom w:val="nil"/>
          <w:right w:val="nil"/>
          <w:insideH w:val="nil"/>
          <w:insideV w:val="nil"/>
        </w:tblBorders>
        <w:tblLayout w:type="fixed"/>
        <w:tblLook w:val="0600" w:firstRow="0" w:lastRow="0" w:firstColumn="0" w:lastColumn="0" w:noHBand="1" w:noVBand="1"/>
      </w:tblPr>
      <w:tblGrid>
        <w:gridCol w:w="2025"/>
        <w:gridCol w:w="2880"/>
        <w:gridCol w:w="2010"/>
        <w:gridCol w:w="1695"/>
        <w:gridCol w:w="1935"/>
      </w:tblGrid>
      <w:tr w:rsidR="00B51AF3">
        <w:trPr>
          <w:trHeight w:val="1115"/>
        </w:trPr>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49" w:lineRule="auto"/>
              <w:ind w:left="200"/>
              <w:rPr>
                <w:b/>
              </w:rPr>
            </w:pPr>
            <w:r>
              <w:rPr>
                <w:b/>
              </w:rPr>
              <w:lastRenderedPageBreak/>
              <w:t>Region</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49" w:lineRule="auto"/>
              <w:ind w:left="200"/>
              <w:rPr>
                <w:b/>
              </w:rPr>
            </w:pPr>
            <w:r>
              <w:rPr>
                <w:b/>
              </w:rPr>
              <w:t>Counties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Pr>
                <w:b/>
              </w:rPr>
            </w:pPr>
            <w:r>
              <w:rPr>
                <w:b/>
              </w:rPr>
              <w:t xml:space="preserve">% of </w:t>
            </w:r>
            <w:r>
              <w:rPr>
                <w:b/>
              </w:rPr>
              <w:t>State Undocumented Population</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ight="120"/>
              <w:rPr>
                <w:b/>
              </w:rPr>
            </w:pPr>
            <w:r>
              <w:rPr>
                <w:b/>
              </w:rPr>
              <w:t>Funding by Region</w:t>
            </w:r>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ight="160"/>
              <w:rPr>
                <w:b/>
              </w:rPr>
            </w:pPr>
            <w:r>
              <w:rPr>
                <w:b/>
              </w:rPr>
              <w:t># of individuals served</w:t>
            </w:r>
          </w:p>
          <w:p w:rsidR="00B51AF3" w:rsidRDefault="0064316E">
            <w:pPr>
              <w:spacing w:line="227" w:lineRule="auto"/>
              <w:ind w:left="200"/>
              <w:rPr>
                <w:b/>
              </w:rPr>
            </w:pPr>
            <w:r>
              <w:rPr>
                <w:b/>
              </w:rPr>
              <w:t>(@$500/pp)</w:t>
            </w:r>
          </w:p>
        </w:tc>
      </w:tr>
      <w:tr w:rsidR="00B51AF3">
        <w:trPr>
          <w:trHeight w:val="180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ind w:left="200"/>
              <w:rPr>
                <w:b/>
              </w:rPr>
            </w:pPr>
            <w:r>
              <w:rPr>
                <w:b/>
              </w:rPr>
              <w:t>Northern California</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ight="40"/>
            </w:pPr>
            <w:r>
              <w:t>Alpine, Amador, Butte, Calaveras, Colusa, Del Norte, El Dorado, Glenn, Humboldt, Lake, Lassen, Mendocino, Modoc, Napa, Nevada, Placer, Plumas, Shasta, Sierra, Siskiyou, Sonoma Tehama, Trinity</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spacing w:before="180"/>
              <w:ind w:left="720" w:right="620"/>
              <w:jc w:val="center"/>
            </w:pPr>
            <w:r>
              <w:t>3%</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spacing w:before="180"/>
              <w:ind w:left="260"/>
            </w:pPr>
            <w:r>
              <w:t>$5,000,000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spacing w:before="180"/>
              <w:ind w:left="560" w:right="480"/>
              <w:jc w:val="center"/>
            </w:pPr>
            <w:r>
              <w:t>10,000</w:t>
            </w:r>
          </w:p>
        </w:tc>
      </w:tr>
      <w:tr w:rsidR="00B51AF3">
        <w:trPr>
          <w:trHeight w:val="1580"/>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ind w:left="200"/>
              <w:rPr>
                <w:b/>
              </w:rPr>
            </w:pPr>
            <w:r>
              <w:rPr>
                <w:b/>
              </w:rPr>
              <w:t>Central Valley</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ight="160"/>
            </w:pPr>
            <w:r>
              <w:t>Fresno, Kern, Kings, Madera, Mariposa, Merced, Mono, Sacramento, San Joaquin, Stanislaus, Sutter, Tulare, Tuolumne, Yolo, Yuba</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ind w:left="720" w:right="620"/>
              <w:jc w:val="center"/>
            </w:pPr>
            <w:r>
              <w:t>13%</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ind w:left="100" w:right="100"/>
              <w:jc w:val="right"/>
            </w:pPr>
            <w:r>
              <w:t>$10,000,000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pPr>
            <w:r>
              <w:t xml:space="preserve"> </w:t>
            </w:r>
          </w:p>
          <w:p w:rsidR="00B51AF3" w:rsidRDefault="0064316E">
            <w:pPr>
              <w:ind w:left="560" w:right="480"/>
              <w:jc w:val="center"/>
            </w:pPr>
            <w:r>
              <w:t>20,000</w:t>
            </w:r>
          </w:p>
        </w:tc>
      </w:tr>
      <w:tr w:rsidR="00B51AF3">
        <w:trPr>
          <w:trHeight w:val="111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before="20"/>
              <w:ind w:left="100"/>
            </w:pPr>
            <w:r>
              <w:t xml:space="preserve"> </w:t>
            </w:r>
          </w:p>
          <w:p w:rsidR="00B51AF3" w:rsidRDefault="0064316E">
            <w:pPr>
              <w:ind w:left="200"/>
              <w:rPr>
                <w:b/>
              </w:rPr>
            </w:pPr>
            <w:r>
              <w:rPr>
                <w:b/>
              </w:rPr>
              <w:t>Central Coast</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ight="260"/>
            </w:pPr>
            <w:r>
              <w:t>Monterey, San Benito, San Luis Obispo, Santa Barbara, Santa Cruz, Ventura</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720" w:right="620"/>
              <w:jc w:val="center"/>
            </w:pPr>
            <w:r>
              <w:t>8%</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right="100"/>
              <w:jc w:val="right"/>
            </w:pPr>
            <w:r>
              <w:t>$5,000,000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560" w:right="480"/>
              <w:jc w:val="center"/>
            </w:pPr>
            <w:r>
              <w:t>10,000</w:t>
            </w:r>
          </w:p>
        </w:tc>
      </w:tr>
      <w:tr w:rsidR="00B51AF3">
        <w:trPr>
          <w:trHeight w:val="111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200"/>
              <w:rPr>
                <w:b/>
              </w:rPr>
            </w:pPr>
            <w:r>
              <w:rPr>
                <w:b/>
              </w:rPr>
              <w:t>Bay Area</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00" w:right="320"/>
              <w:jc w:val="both"/>
            </w:pPr>
            <w:proofErr w:type="spellStart"/>
            <w:r>
              <w:t>Alameda,Co</w:t>
            </w:r>
            <w:proofErr w:type="spellEnd"/>
            <w:r>
              <w:t xml:space="preserve"> </w:t>
            </w:r>
            <w:proofErr w:type="spellStart"/>
            <w:r>
              <w:t>ntra</w:t>
            </w:r>
            <w:proofErr w:type="spellEnd"/>
            <w:r>
              <w:t xml:space="preserve"> Costa, Marin, San Francisco, San Mateo, Santa Clara, Solano</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720" w:right="620"/>
              <w:jc w:val="center"/>
            </w:pPr>
            <w:r>
              <w:t>20%</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right="100"/>
              <w:jc w:val="right"/>
            </w:pPr>
            <w:r>
              <w:t>$15,000,000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560" w:right="480"/>
              <w:jc w:val="center"/>
            </w:pPr>
            <w:r>
              <w:t>30,000</w:t>
            </w:r>
          </w:p>
        </w:tc>
      </w:tr>
      <w:tr w:rsidR="00B51AF3">
        <w:trPr>
          <w:trHeight w:val="66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50" w:lineRule="auto"/>
              <w:ind w:left="200" w:right="360"/>
              <w:rPr>
                <w:b/>
              </w:rPr>
            </w:pPr>
            <w:r>
              <w:rPr>
                <w:b/>
              </w:rPr>
              <w:t>Inland Empire</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49" w:lineRule="auto"/>
              <w:ind w:left="200"/>
            </w:pPr>
            <w:r>
              <w:t>Inyo, Riverside, San Bernardino</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720" w:right="620"/>
              <w:jc w:val="center"/>
            </w:pPr>
            <w:r>
              <w:t>9%</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100" w:right="100"/>
              <w:jc w:val="right"/>
            </w:pPr>
            <w:r>
              <w:t>$7,500,000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560" w:right="480"/>
              <w:jc w:val="center"/>
            </w:pPr>
            <w:r>
              <w:t>15,000</w:t>
            </w:r>
          </w:p>
        </w:tc>
      </w:tr>
      <w:tr w:rsidR="00B51AF3">
        <w:trPr>
          <w:trHeight w:val="66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47" w:lineRule="auto"/>
              <w:ind w:left="200"/>
              <w:rPr>
                <w:b/>
              </w:rPr>
            </w:pPr>
            <w:r>
              <w:rPr>
                <w:b/>
              </w:rPr>
              <w:t>San</w:t>
            </w:r>
          </w:p>
          <w:p w:rsidR="00B51AF3" w:rsidRDefault="0064316E">
            <w:pPr>
              <w:spacing w:line="230" w:lineRule="auto"/>
              <w:ind w:left="200"/>
              <w:rPr>
                <w:b/>
              </w:rPr>
            </w:pPr>
            <w:r>
              <w:rPr>
                <w:b/>
              </w:rPr>
              <w:t>Diego</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47" w:lineRule="auto"/>
              <w:ind w:left="200"/>
            </w:pPr>
            <w:r>
              <w:t>Imperial, San Diego</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720" w:right="620"/>
              <w:jc w:val="center"/>
            </w:pPr>
            <w:r>
              <w:t>7%</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100" w:right="100"/>
              <w:jc w:val="right"/>
            </w:pPr>
            <w:r>
              <w:t>$5,000,000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560" w:right="480"/>
              <w:jc w:val="center"/>
            </w:pPr>
            <w:r>
              <w:t>10,000</w:t>
            </w:r>
          </w:p>
        </w:tc>
      </w:tr>
      <w:tr w:rsidR="00B51AF3">
        <w:trPr>
          <w:trHeight w:val="42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29" w:lineRule="auto"/>
              <w:ind w:left="200"/>
              <w:rPr>
                <w:b/>
              </w:rPr>
            </w:pPr>
            <w:r>
              <w:rPr>
                <w:b/>
              </w:rPr>
              <w:t>Orange</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9" w:lineRule="auto"/>
              <w:ind w:left="200"/>
            </w:pPr>
            <w:r>
              <w:t>Orange</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9" w:lineRule="auto"/>
              <w:ind w:left="720" w:right="620"/>
              <w:jc w:val="center"/>
            </w:pPr>
            <w:r>
              <w:t>9%</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9" w:lineRule="auto"/>
              <w:ind w:left="100" w:right="100"/>
              <w:jc w:val="right"/>
            </w:pPr>
            <w:r>
              <w:t>$7,500,000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9" w:lineRule="auto"/>
              <w:ind w:left="560" w:right="480"/>
              <w:jc w:val="center"/>
            </w:pPr>
            <w:r>
              <w:t>15,000</w:t>
            </w:r>
          </w:p>
        </w:tc>
      </w:tr>
      <w:tr w:rsidR="00B51AF3">
        <w:trPr>
          <w:trHeight w:val="965"/>
        </w:trPr>
        <w:tc>
          <w:tcPr>
            <w:tcW w:w="2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before="160"/>
              <w:ind w:left="200"/>
              <w:rPr>
                <w:b/>
              </w:rPr>
            </w:pPr>
            <w:r>
              <w:rPr>
                <w:b/>
              </w:rPr>
              <w:t>Los Angeles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60"/>
              <w:ind w:left="200"/>
            </w:pPr>
            <w:r>
              <w:t>Los Angeles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720" w:right="620"/>
              <w:jc w:val="center"/>
            </w:pPr>
            <w:r>
              <w:t>31%</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100" w:right="100"/>
              <w:jc w:val="right"/>
            </w:pPr>
            <w:r>
              <w:t>$20,000,000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00"/>
            </w:pPr>
            <w:r>
              <w:t xml:space="preserve"> </w:t>
            </w:r>
          </w:p>
          <w:p w:rsidR="00B51AF3" w:rsidRDefault="0064316E">
            <w:pPr>
              <w:ind w:left="560" w:right="480"/>
              <w:jc w:val="center"/>
            </w:pPr>
            <w:r>
              <w:t>40,000</w:t>
            </w:r>
          </w:p>
        </w:tc>
      </w:tr>
    </w:tbl>
    <w:p w:rsidR="00B51AF3" w:rsidRDefault="00B51AF3">
      <w:pPr>
        <w:rPr>
          <w:sz w:val="24"/>
          <w:szCs w:val="24"/>
        </w:rPr>
      </w:pPr>
    </w:p>
    <w:p w:rsidR="00B51AF3" w:rsidRDefault="0064316E">
      <w:pPr>
        <w:spacing w:before="80"/>
        <w:ind w:right="1140"/>
        <w:rPr>
          <w:b/>
          <w:i/>
          <w:sz w:val="24"/>
          <w:szCs w:val="24"/>
        </w:rPr>
      </w:pPr>
      <w:proofErr w:type="spellStart"/>
      <w:r>
        <w:rPr>
          <w:b/>
          <w:i/>
          <w:sz w:val="24"/>
          <w:szCs w:val="24"/>
        </w:rPr>
        <w:lastRenderedPageBreak/>
        <w:t>Asistencia</w:t>
      </w:r>
      <w:proofErr w:type="spellEnd"/>
      <w:r>
        <w:rPr>
          <w:b/>
          <w:i/>
          <w:sz w:val="24"/>
          <w:szCs w:val="24"/>
        </w:rPr>
        <w:t xml:space="preserve"> para </w:t>
      </w:r>
      <w:proofErr w:type="spellStart"/>
      <w:r>
        <w:rPr>
          <w:b/>
          <w:i/>
          <w:sz w:val="24"/>
          <w:szCs w:val="24"/>
        </w:rPr>
        <w:t>inmigrantes</w:t>
      </w:r>
      <w:proofErr w:type="spellEnd"/>
      <w:r>
        <w:rPr>
          <w:b/>
          <w:i/>
          <w:sz w:val="24"/>
          <w:szCs w:val="24"/>
        </w:rPr>
        <w:t xml:space="preserve"> </w:t>
      </w:r>
      <w:proofErr w:type="spellStart"/>
      <w:r>
        <w:rPr>
          <w:b/>
          <w:i/>
          <w:sz w:val="24"/>
          <w:szCs w:val="24"/>
        </w:rPr>
        <w:t>afectados</w:t>
      </w:r>
      <w:proofErr w:type="spellEnd"/>
      <w:r>
        <w:rPr>
          <w:b/>
          <w:i/>
          <w:sz w:val="24"/>
          <w:szCs w:val="24"/>
        </w:rPr>
        <w:t xml:space="preserve"> por un </w:t>
      </w:r>
      <w:proofErr w:type="spellStart"/>
      <w:r>
        <w:rPr>
          <w:b/>
          <w:i/>
          <w:sz w:val="24"/>
          <w:szCs w:val="24"/>
        </w:rPr>
        <w:t>desastre</w:t>
      </w:r>
      <w:proofErr w:type="spellEnd"/>
    </w:p>
    <w:p w:rsidR="00B51AF3" w:rsidRDefault="0064316E">
      <w:pPr>
        <w:rPr>
          <w:b/>
          <w:sz w:val="34"/>
          <w:szCs w:val="34"/>
        </w:rPr>
      </w:pPr>
      <w:r>
        <w:rPr>
          <w:b/>
          <w:sz w:val="30"/>
          <w:szCs w:val="30"/>
        </w:rPr>
        <w:t xml:space="preserve"> </w:t>
      </w:r>
    </w:p>
    <w:p w:rsidR="00B51AF3" w:rsidRDefault="0064316E">
      <w:pPr>
        <w:spacing w:line="235" w:lineRule="auto"/>
        <w:ind w:left="120" w:right="340"/>
        <w:rPr>
          <w:sz w:val="24"/>
          <w:szCs w:val="24"/>
        </w:rPr>
      </w:pPr>
      <w:r>
        <w:rPr>
          <w:sz w:val="24"/>
          <w:szCs w:val="24"/>
        </w:rPr>
        <w:t xml:space="preserve">El </w:t>
      </w:r>
      <w:proofErr w:type="spellStart"/>
      <w:r>
        <w:rPr>
          <w:sz w:val="24"/>
          <w:szCs w:val="24"/>
        </w:rPr>
        <w:t>Departamento</w:t>
      </w:r>
      <w:proofErr w:type="spellEnd"/>
      <w:r>
        <w:rPr>
          <w:sz w:val="24"/>
          <w:szCs w:val="24"/>
        </w:rPr>
        <w:t xml:space="preserve"> de </w:t>
      </w:r>
      <w:proofErr w:type="spellStart"/>
      <w:r>
        <w:rPr>
          <w:sz w:val="24"/>
          <w:szCs w:val="24"/>
        </w:rPr>
        <w:t>Servicios</w:t>
      </w:r>
      <w:proofErr w:type="spellEnd"/>
      <w:r>
        <w:rPr>
          <w:sz w:val="24"/>
          <w:szCs w:val="24"/>
        </w:rPr>
        <w:t xml:space="preserve"> </w:t>
      </w:r>
      <w:proofErr w:type="spellStart"/>
      <w:r>
        <w:rPr>
          <w:sz w:val="24"/>
          <w:szCs w:val="24"/>
        </w:rPr>
        <w:t>Sociales</w:t>
      </w:r>
      <w:proofErr w:type="spellEnd"/>
      <w:r>
        <w:rPr>
          <w:sz w:val="24"/>
          <w:szCs w:val="24"/>
        </w:rPr>
        <w:t xml:space="preserve"> de California (CDSS) </w:t>
      </w:r>
      <w:proofErr w:type="spellStart"/>
      <w:r>
        <w:rPr>
          <w:sz w:val="24"/>
          <w:szCs w:val="24"/>
        </w:rPr>
        <w:t>está</w:t>
      </w:r>
      <w:proofErr w:type="spellEnd"/>
      <w:r>
        <w:rPr>
          <w:sz w:val="24"/>
          <w:szCs w:val="24"/>
        </w:rPr>
        <w:t xml:space="preserve"> </w:t>
      </w:r>
      <w:proofErr w:type="spellStart"/>
      <w:r>
        <w:rPr>
          <w:sz w:val="24"/>
          <w:szCs w:val="24"/>
        </w:rPr>
        <w:t>administrando</w:t>
      </w:r>
      <w:proofErr w:type="spellEnd"/>
      <w:r>
        <w:rPr>
          <w:sz w:val="24"/>
          <w:szCs w:val="24"/>
        </w:rPr>
        <w:t xml:space="preserve"> el Disaster Relief Assistance for Immigrants Project (Proyecto de </w:t>
      </w:r>
      <w:proofErr w:type="spellStart"/>
      <w:r>
        <w:rPr>
          <w:sz w:val="24"/>
          <w:szCs w:val="24"/>
        </w:rPr>
        <w:t>Asistencia</w:t>
      </w:r>
      <w:proofErr w:type="spellEnd"/>
      <w:r>
        <w:rPr>
          <w:sz w:val="24"/>
          <w:szCs w:val="24"/>
        </w:rPr>
        <w:t xml:space="preserve"> para </w:t>
      </w:r>
      <w:proofErr w:type="spellStart"/>
      <w:r>
        <w:rPr>
          <w:sz w:val="24"/>
          <w:szCs w:val="24"/>
        </w:rPr>
        <w:t>Inmigrantes</w:t>
      </w:r>
      <w:proofErr w:type="spellEnd"/>
      <w:r>
        <w:rPr>
          <w:sz w:val="24"/>
          <w:szCs w:val="24"/>
        </w:rPr>
        <w:t xml:space="preserve"> </w:t>
      </w:r>
      <w:proofErr w:type="spellStart"/>
      <w:r>
        <w:rPr>
          <w:sz w:val="24"/>
          <w:szCs w:val="24"/>
        </w:rPr>
        <w:t>Afectados</w:t>
      </w:r>
      <w:proofErr w:type="spellEnd"/>
      <w:r>
        <w:rPr>
          <w:sz w:val="24"/>
          <w:szCs w:val="24"/>
        </w:rPr>
        <w:t xml:space="preserve"> por la </w:t>
      </w:r>
      <w:proofErr w:type="spellStart"/>
      <w:r>
        <w:rPr>
          <w:sz w:val="24"/>
          <w:szCs w:val="24"/>
        </w:rPr>
        <w:t>Pandemia</w:t>
      </w:r>
      <w:proofErr w:type="spellEnd"/>
      <w:r>
        <w:rPr>
          <w:sz w:val="24"/>
          <w:szCs w:val="24"/>
        </w:rPr>
        <w:t xml:space="preserve"> de la COVID-19, o “Proyecto”). </w:t>
      </w:r>
      <w:proofErr w:type="spellStart"/>
      <w:r>
        <w:rPr>
          <w:sz w:val="24"/>
          <w:szCs w:val="24"/>
        </w:rPr>
        <w:t>Aunque</w:t>
      </w:r>
      <w:proofErr w:type="spellEnd"/>
      <w:r>
        <w:rPr>
          <w:sz w:val="24"/>
          <w:szCs w:val="24"/>
        </w:rPr>
        <w:t xml:space="preserve"> los </w:t>
      </w:r>
      <w:proofErr w:type="spellStart"/>
      <w:r>
        <w:rPr>
          <w:sz w:val="24"/>
          <w:szCs w:val="24"/>
        </w:rPr>
        <w:t>adultos</w:t>
      </w:r>
      <w:proofErr w:type="spellEnd"/>
      <w:r>
        <w:rPr>
          <w:sz w:val="24"/>
          <w:szCs w:val="24"/>
        </w:rPr>
        <w:t xml:space="preserve"> </w:t>
      </w:r>
      <w:proofErr w:type="spellStart"/>
      <w:r>
        <w:rPr>
          <w:sz w:val="24"/>
          <w:szCs w:val="24"/>
        </w:rPr>
        <w:t>inmigran</w:t>
      </w:r>
      <w:r>
        <w:rPr>
          <w:sz w:val="24"/>
          <w:szCs w:val="24"/>
        </w:rPr>
        <w:t>tes</w:t>
      </w:r>
      <w:proofErr w:type="spellEnd"/>
      <w:r>
        <w:rPr>
          <w:sz w:val="24"/>
          <w:szCs w:val="24"/>
        </w:rPr>
        <w:t xml:space="preserve"> </w:t>
      </w:r>
      <w:proofErr w:type="spellStart"/>
      <w:r>
        <w:rPr>
          <w:sz w:val="24"/>
          <w:szCs w:val="24"/>
        </w:rPr>
        <w:t>indocumentados</w:t>
      </w:r>
      <w:proofErr w:type="spellEnd"/>
      <w:r>
        <w:rPr>
          <w:sz w:val="24"/>
          <w:szCs w:val="24"/>
        </w:rPr>
        <w:t xml:space="preserve"> no </w:t>
      </w:r>
      <w:proofErr w:type="spellStart"/>
      <w:r>
        <w:rPr>
          <w:sz w:val="24"/>
          <w:szCs w:val="24"/>
        </w:rPr>
        <w:t>califican</w:t>
      </w:r>
      <w:proofErr w:type="spellEnd"/>
      <w:r>
        <w:rPr>
          <w:sz w:val="24"/>
          <w:szCs w:val="24"/>
        </w:rPr>
        <w:t xml:space="preserve"> para la </w:t>
      </w:r>
      <w:proofErr w:type="spellStart"/>
      <w:r>
        <w:rPr>
          <w:sz w:val="24"/>
          <w:szCs w:val="24"/>
        </w:rPr>
        <w:t>mayoría</w:t>
      </w:r>
      <w:proofErr w:type="spellEnd"/>
      <w:r>
        <w:rPr>
          <w:sz w:val="24"/>
          <w:szCs w:val="24"/>
        </w:rPr>
        <w:t xml:space="preserve"> de las </w:t>
      </w:r>
      <w:proofErr w:type="spellStart"/>
      <w:r>
        <w:rPr>
          <w:sz w:val="24"/>
          <w:szCs w:val="24"/>
        </w:rPr>
        <w:t>otras</w:t>
      </w:r>
      <w:proofErr w:type="spellEnd"/>
      <w:r>
        <w:rPr>
          <w:sz w:val="24"/>
          <w:szCs w:val="24"/>
        </w:rPr>
        <w:t xml:space="preserve"> </w:t>
      </w:r>
      <w:proofErr w:type="spellStart"/>
      <w:r>
        <w:rPr>
          <w:sz w:val="24"/>
          <w:szCs w:val="24"/>
        </w:rPr>
        <w:t>formas</w:t>
      </w:r>
      <w:proofErr w:type="spellEnd"/>
      <w:r>
        <w:rPr>
          <w:sz w:val="24"/>
          <w:szCs w:val="24"/>
        </w:rPr>
        <w:t xml:space="preserve"> de </w:t>
      </w:r>
      <w:proofErr w:type="spellStart"/>
      <w:r>
        <w:rPr>
          <w:sz w:val="24"/>
          <w:szCs w:val="24"/>
        </w:rPr>
        <w:t>asistencia</w:t>
      </w:r>
      <w:proofErr w:type="spellEnd"/>
      <w:r>
        <w:rPr>
          <w:sz w:val="24"/>
          <w:szCs w:val="24"/>
        </w:rPr>
        <w:t xml:space="preserve"> por </w:t>
      </w:r>
      <w:proofErr w:type="spellStart"/>
      <w:r>
        <w:rPr>
          <w:sz w:val="24"/>
          <w:szCs w:val="24"/>
        </w:rPr>
        <w:t>desastre</w:t>
      </w:r>
      <w:proofErr w:type="spellEnd"/>
      <w:r>
        <w:rPr>
          <w:sz w:val="24"/>
          <w:szCs w:val="24"/>
        </w:rPr>
        <w:t xml:space="preserve">, </w:t>
      </w:r>
      <w:proofErr w:type="spellStart"/>
      <w:r>
        <w:rPr>
          <w:sz w:val="24"/>
          <w:szCs w:val="24"/>
        </w:rPr>
        <w:t>incluyendo</w:t>
      </w:r>
      <w:proofErr w:type="spellEnd"/>
      <w:r>
        <w:rPr>
          <w:sz w:val="24"/>
          <w:szCs w:val="24"/>
        </w:rPr>
        <w:t xml:space="preserve"> la </w:t>
      </w:r>
      <w:proofErr w:type="spellStart"/>
      <w:r>
        <w:rPr>
          <w:sz w:val="24"/>
          <w:szCs w:val="24"/>
        </w:rPr>
        <w:t>asistencia</w:t>
      </w:r>
      <w:proofErr w:type="spellEnd"/>
      <w:r>
        <w:rPr>
          <w:sz w:val="24"/>
          <w:szCs w:val="24"/>
        </w:rPr>
        <w:t xml:space="preserve"> </w:t>
      </w:r>
      <w:proofErr w:type="spellStart"/>
      <w:r>
        <w:rPr>
          <w:sz w:val="24"/>
          <w:szCs w:val="24"/>
        </w:rPr>
        <w:t>directa</w:t>
      </w:r>
      <w:proofErr w:type="spellEnd"/>
      <w:r>
        <w:rPr>
          <w:sz w:val="24"/>
          <w:szCs w:val="24"/>
        </w:rPr>
        <w:t xml:space="preserve"> bajo la Ley CARES y el </w:t>
      </w:r>
      <w:proofErr w:type="spellStart"/>
      <w:r>
        <w:rPr>
          <w:sz w:val="24"/>
          <w:szCs w:val="24"/>
        </w:rPr>
        <w:t>programa</w:t>
      </w:r>
      <w:proofErr w:type="spellEnd"/>
      <w:r>
        <w:rPr>
          <w:sz w:val="24"/>
          <w:szCs w:val="24"/>
        </w:rPr>
        <w:t xml:space="preserve"> de Seguro del Desempleo1, el Proyecto les </w:t>
      </w:r>
      <w:proofErr w:type="spellStart"/>
      <w:r>
        <w:rPr>
          <w:sz w:val="24"/>
          <w:szCs w:val="24"/>
        </w:rPr>
        <w:t>brinda</w:t>
      </w:r>
      <w:proofErr w:type="spellEnd"/>
      <w:r>
        <w:rPr>
          <w:sz w:val="24"/>
          <w:szCs w:val="24"/>
        </w:rPr>
        <w:t xml:space="preserve"> </w:t>
      </w:r>
      <w:proofErr w:type="spellStart"/>
      <w:r>
        <w:rPr>
          <w:sz w:val="24"/>
          <w:szCs w:val="24"/>
        </w:rPr>
        <w:t>asistencia</w:t>
      </w:r>
      <w:proofErr w:type="spellEnd"/>
      <w:r>
        <w:rPr>
          <w:sz w:val="24"/>
          <w:szCs w:val="24"/>
        </w:rPr>
        <w:t xml:space="preserve"> por medio de un </w:t>
      </w:r>
      <w:proofErr w:type="spellStart"/>
      <w:r>
        <w:rPr>
          <w:sz w:val="24"/>
          <w:szCs w:val="24"/>
        </w:rPr>
        <w:t>pago</w:t>
      </w:r>
      <w:proofErr w:type="spellEnd"/>
      <w:r>
        <w:rPr>
          <w:sz w:val="24"/>
          <w:szCs w:val="24"/>
        </w:rPr>
        <w:t xml:space="preserve"> </w:t>
      </w:r>
      <w:proofErr w:type="spellStart"/>
      <w:r>
        <w:rPr>
          <w:sz w:val="24"/>
          <w:szCs w:val="24"/>
        </w:rPr>
        <w:t>único</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han</w:t>
      </w:r>
      <w:proofErr w:type="spellEnd"/>
      <w:r>
        <w:rPr>
          <w:sz w:val="24"/>
          <w:szCs w:val="24"/>
        </w:rPr>
        <w:t xml:space="preserve"> </w:t>
      </w:r>
      <w:proofErr w:type="spellStart"/>
      <w:r>
        <w:rPr>
          <w:sz w:val="24"/>
          <w:szCs w:val="24"/>
        </w:rPr>
        <w:t>s</w:t>
      </w:r>
      <w:r>
        <w:rPr>
          <w:sz w:val="24"/>
          <w:szCs w:val="24"/>
        </w:rPr>
        <w:t>ido</w:t>
      </w:r>
      <w:proofErr w:type="spellEnd"/>
      <w:r>
        <w:rPr>
          <w:sz w:val="24"/>
          <w:szCs w:val="24"/>
        </w:rPr>
        <w:t xml:space="preserve"> </w:t>
      </w:r>
      <w:proofErr w:type="spellStart"/>
      <w:r>
        <w:rPr>
          <w:sz w:val="24"/>
          <w:szCs w:val="24"/>
        </w:rPr>
        <w:t>afectados</w:t>
      </w:r>
      <w:proofErr w:type="spellEnd"/>
      <w:r>
        <w:rPr>
          <w:sz w:val="24"/>
          <w:szCs w:val="24"/>
        </w:rPr>
        <w:t xml:space="preserve"> por la COVID-19. </w:t>
      </w:r>
      <w:proofErr w:type="spellStart"/>
      <w:r>
        <w:rPr>
          <w:sz w:val="24"/>
          <w:szCs w:val="24"/>
        </w:rPr>
        <w:t>Ciertas</w:t>
      </w:r>
      <w:proofErr w:type="spellEnd"/>
      <w:r>
        <w:rPr>
          <w:sz w:val="24"/>
          <w:szCs w:val="24"/>
        </w:rPr>
        <w:t xml:space="preserve"> </w:t>
      </w:r>
      <w:proofErr w:type="spellStart"/>
      <w:r>
        <w:rPr>
          <w:sz w:val="24"/>
          <w:szCs w:val="24"/>
        </w:rPr>
        <w:t>organizaciones</w:t>
      </w:r>
      <w:proofErr w:type="spellEnd"/>
      <w:r>
        <w:rPr>
          <w:sz w:val="24"/>
          <w:szCs w:val="24"/>
        </w:rPr>
        <w:t xml:space="preserve"> sin fines de </w:t>
      </w:r>
      <w:proofErr w:type="spellStart"/>
      <w:r>
        <w:rPr>
          <w:sz w:val="24"/>
          <w:szCs w:val="24"/>
        </w:rPr>
        <w:t>lucro</w:t>
      </w:r>
      <w:proofErr w:type="spellEnd"/>
      <w:r>
        <w:rPr>
          <w:sz w:val="24"/>
          <w:szCs w:val="24"/>
        </w:rPr>
        <w:t xml:space="preserve"> </w:t>
      </w:r>
      <w:proofErr w:type="spellStart"/>
      <w:r>
        <w:rPr>
          <w:sz w:val="24"/>
          <w:szCs w:val="24"/>
        </w:rPr>
        <w:t>financiadas</w:t>
      </w:r>
      <w:proofErr w:type="spellEnd"/>
      <w:r>
        <w:rPr>
          <w:sz w:val="24"/>
          <w:szCs w:val="24"/>
        </w:rPr>
        <w:t xml:space="preserve"> por el CDSS </w:t>
      </w:r>
      <w:proofErr w:type="spellStart"/>
      <w:r>
        <w:rPr>
          <w:sz w:val="24"/>
          <w:szCs w:val="24"/>
        </w:rPr>
        <w:t>distribuirán</w:t>
      </w:r>
      <w:proofErr w:type="spellEnd"/>
      <w:r>
        <w:rPr>
          <w:sz w:val="24"/>
          <w:szCs w:val="24"/>
        </w:rPr>
        <w:t xml:space="preserve"> $75 millones2 </w:t>
      </w:r>
      <w:proofErr w:type="spellStart"/>
      <w:r>
        <w:rPr>
          <w:sz w:val="24"/>
          <w:szCs w:val="24"/>
        </w:rPr>
        <w:t>en</w:t>
      </w:r>
      <w:proofErr w:type="spellEnd"/>
      <w:r>
        <w:rPr>
          <w:sz w:val="24"/>
          <w:szCs w:val="24"/>
        </w:rPr>
        <w:t xml:space="preserve"> </w:t>
      </w:r>
      <w:proofErr w:type="spellStart"/>
      <w:r>
        <w:rPr>
          <w:sz w:val="24"/>
          <w:szCs w:val="24"/>
        </w:rPr>
        <w:t>asistencia</w:t>
      </w:r>
      <w:proofErr w:type="spellEnd"/>
      <w:r>
        <w:rPr>
          <w:sz w:val="24"/>
          <w:szCs w:val="24"/>
        </w:rPr>
        <w:t xml:space="preserve"> por </w:t>
      </w:r>
      <w:proofErr w:type="spellStart"/>
      <w:r>
        <w:rPr>
          <w:sz w:val="24"/>
          <w:szCs w:val="24"/>
        </w:rPr>
        <w:t>desastre</w:t>
      </w:r>
      <w:proofErr w:type="spellEnd"/>
      <w:r>
        <w:rPr>
          <w:sz w:val="24"/>
          <w:szCs w:val="24"/>
        </w:rPr>
        <w:t xml:space="preserve"> a </w:t>
      </w:r>
      <w:proofErr w:type="spellStart"/>
      <w:r>
        <w:rPr>
          <w:sz w:val="24"/>
          <w:szCs w:val="24"/>
        </w:rPr>
        <w:t>unos</w:t>
      </w:r>
      <w:proofErr w:type="spellEnd"/>
      <w:r>
        <w:rPr>
          <w:sz w:val="24"/>
          <w:szCs w:val="24"/>
        </w:rPr>
        <w:t xml:space="preserve"> 150,000 </w:t>
      </w:r>
      <w:proofErr w:type="spellStart"/>
      <w:r>
        <w:rPr>
          <w:sz w:val="24"/>
          <w:szCs w:val="24"/>
        </w:rPr>
        <w:t>inmigrantes</w:t>
      </w:r>
      <w:proofErr w:type="spellEnd"/>
      <w:r>
        <w:rPr>
          <w:sz w:val="24"/>
          <w:szCs w:val="24"/>
        </w:rPr>
        <w:t xml:space="preserve"> </w:t>
      </w:r>
      <w:proofErr w:type="spellStart"/>
      <w:r>
        <w:rPr>
          <w:sz w:val="24"/>
          <w:szCs w:val="24"/>
        </w:rPr>
        <w:t>adultos</w:t>
      </w:r>
      <w:proofErr w:type="spellEnd"/>
      <w:r>
        <w:rPr>
          <w:sz w:val="24"/>
          <w:szCs w:val="24"/>
        </w:rPr>
        <w:t xml:space="preserve"> </w:t>
      </w:r>
      <w:proofErr w:type="spellStart"/>
      <w:r>
        <w:rPr>
          <w:sz w:val="24"/>
          <w:szCs w:val="24"/>
        </w:rPr>
        <w:t>indocumentados</w:t>
      </w:r>
      <w:proofErr w:type="spellEnd"/>
      <w:r>
        <w:rPr>
          <w:sz w:val="24"/>
          <w:szCs w:val="24"/>
        </w:rPr>
        <w:t>.</w:t>
      </w:r>
    </w:p>
    <w:p w:rsidR="00B51AF3" w:rsidRDefault="0064316E">
      <w:pPr>
        <w:ind w:left="120" w:right="740"/>
        <w:rPr>
          <w:sz w:val="24"/>
          <w:szCs w:val="24"/>
        </w:rPr>
      </w:pPr>
      <w:proofErr w:type="spellStart"/>
      <w:r>
        <w:rPr>
          <w:sz w:val="24"/>
          <w:szCs w:val="24"/>
        </w:rPr>
        <w:t>Estas</w:t>
      </w:r>
      <w:proofErr w:type="spellEnd"/>
      <w:r>
        <w:rPr>
          <w:sz w:val="24"/>
          <w:szCs w:val="24"/>
        </w:rPr>
        <w:t xml:space="preserve"> </w:t>
      </w:r>
      <w:proofErr w:type="spellStart"/>
      <w:r>
        <w:rPr>
          <w:sz w:val="24"/>
          <w:szCs w:val="24"/>
        </w:rPr>
        <w:t>organizaciones</w:t>
      </w:r>
      <w:proofErr w:type="spellEnd"/>
      <w:r>
        <w:rPr>
          <w:sz w:val="24"/>
          <w:szCs w:val="24"/>
        </w:rPr>
        <w:t xml:space="preserve"> </w:t>
      </w:r>
      <w:proofErr w:type="spellStart"/>
      <w:r>
        <w:rPr>
          <w:sz w:val="24"/>
          <w:szCs w:val="24"/>
        </w:rPr>
        <w:t>comenzarán</w:t>
      </w:r>
      <w:proofErr w:type="spellEnd"/>
      <w:r>
        <w:rPr>
          <w:sz w:val="24"/>
          <w:szCs w:val="24"/>
        </w:rPr>
        <w:t xml:space="preserve"> a </w:t>
      </w:r>
      <w:proofErr w:type="spellStart"/>
      <w:r>
        <w:rPr>
          <w:sz w:val="24"/>
          <w:szCs w:val="24"/>
        </w:rPr>
        <w:t>brindar</w:t>
      </w:r>
      <w:proofErr w:type="spellEnd"/>
      <w:r>
        <w:rPr>
          <w:sz w:val="24"/>
          <w:szCs w:val="24"/>
        </w:rPr>
        <w:t xml:space="preserve"> </w:t>
      </w:r>
      <w:proofErr w:type="spellStart"/>
      <w:r>
        <w:rPr>
          <w:sz w:val="24"/>
          <w:szCs w:val="24"/>
        </w:rPr>
        <w:t>estos</w:t>
      </w:r>
      <w:proofErr w:type="spellEnd"/>
      <w:r>
        <w:rPr>
          <w:sz w:val="24"/>
          <w:szCs w:val="24"/>
        </w:rPr>
        <w:t xml:space="preserve"> </w:t>
      </w:r>
      <w:proofErr w:type="spellStart"/>
      <w:r>
        <w:rPr>
          <w:sz w:val="24"/>
          <w:szCs w:val="24"/>
        </w:rPr>
        <w:t>servic</w:t>
      </w:r>
      <w:r>
        <w:rPr>
          <w:sz w:val="24"/>
          <w:szCs w:val="24"/>
        </w:rPr>
        <w:t>ios</w:t>
      </w:r>
      <w:proofErr w:type="spellEnd"/>
      <w:r>
        <w:rPr>
          <w:sz w:val="24"/>
          <w:szCs w:val="24"/>
        </w:rPr>
        <w:t xml:space="preserve"> de </w:t>
      </w:r>
      <w:proofErr w:type="spellStart"/>
      <w:r>
        <w:rPr>
          <w:sz w:val="24"/>
          <w:szCs w:val="24"/>
        </w:rPr>
        <w:t>asistencia</w:t>
      </w:r>
      <w:proofErr w:type="spellEnd"/>
      <w:r>
        <w:rPr>
          <w:sz w:val="24"/>
          <w:szCs w:val="24"/>
        </w:rPr>
        <w:t xml:space="preserve"> por </w:t>
      </w:r>
      <w:proofErr w:type="spellStart"/>
      <w:r>
        <w:rPr>
          <w:sz w:val="24"/>
          <w:szCs w:val="24"/>
        </w:rPr>
        <w:t>desastre</w:t>
      </w:r>
      <w:proofErr w:type="spellEnd"/>
      <w:r>
        <w:rPr>
          <w:sz w:val="24"/>
          <w:szCs w:val="24"/>
        </w:rPr>
        <w:t xml:space="preserve"> </w:t>
      </w:r>
      <w:proofErr w:type="spellStart"/>
      <w:r>
        <w:rPr>
          <w:sz w:val="24"/>
          <w:szCs w:val="24"/>
        </w:rPr>
        <w:t>en</w:t>
      </w:r>
      <w:proofErr w:type="spellEnd"/>
      <w:r>
        <w:rPr>
          <w:sz w:val="24"/>
          <w:szCs w:val="24"/>
        </w:rPr>
        <w:t xml:space="preserve"> mayo.</w:t>
      </w:r>
    </w:p>
    <w:p w:rsidR="00B51AF3" w:rsidRDefault="0064316E">
      <w:pPr>
        <w:spacing w:before="20"/>
        <w:rPr>
          <w:sz w:val="24"/>
          <w:szCs w:val="24"/>
        </w:rPr>
      </w:pPr>
      <w:r>
        <w:rPr>
          <w:sz w:val="24"/>
          <w:szCs w:val="24"/>
        </w:rPr>
        <w:t xml:space="preserve"> </w:t>
      </w:r>
    </w:p>
    <w:p w:rsidR="00B51AF3" w:rsidRDefault="0064316E">
      <w:pPr>
        <w:ind w:left="120" w:right="220"/>
        <w:rPr>
          <w:sz w:val="24"/>
          <w:szCs w:val="24"/>
        </w:rPr>
      </w:pPr>
      <w:proofErr w:type="spellStart"/>
      <w:r>
        <w:rPr>
          <w:b/>
          <w:sz w:val="24"/>
          <w:szCs w:val="24"/>
        </w:rPr>
        <w:t>Asistencia</w:t>
      </w:r>
      <w:proofErr w:type="spellEnd"/>
      <w:r>
        <w:rPr>
          <w:b/>
          <w:sz w:val="24"/>
          <w:szCs w:val="24"/>
        </w:rPr>
        <w:t xml:space="preserve"> </w:t>
      </w:r>
      <w:proofErr w:type="spellStart"/>
      <w:r>
        <w:rPr>
          <w:b/>
          <w:sz w:val="24"/>
          <w:szCs w:val="24"/>
        </w:rPr>
        <w:t>directa</w:t>
      </w:r>
      <w:proofErr w:type="spellEnd"/>
      <w:r>
        <w:rPr>
          <w:b/>
          <w:sz w:val="24"/>
          <w:szCs w:val="24"/>
        </w:rPr>
        <w:t xml:space="preserve">: </w:t>
      </w:r>
      <w:r>
        <w:rPr>
          <w:sz w:val="24"/>
          <w:szCs w:val="24"/>
        </w:rPr>
        <w:t xml:space="preserve">Los </w:t>
      </w:r>
      <w:proofErr w:type="spellStart"/>
      <w:r>
        <w:rPr>
          <w:sz w:val="24"/>
          <w:szCs w:val="24"/>
        </w:rPr>
        <w:t>inmigrantes</w:t>
      </w:r>
      <w:proofErr w:type="spellEnd"/>
      <w:r>
        <w:rPr>
          <w:sz w:val="24"/>
          <w:szCs w:val="24"/>
        </w:rPr>
        <w:t xml:space="preserve"> </w:t>
      </w:r>
      <w:proofErr w:type="spellStart"/>
      <w:r>
        <w:rPr>
          <w:sz w:val="24"/>
          <w:szCs w:val="24"/>
        </w:rPr>
        <w:t>adultos</w:t>
      </w:r>
      <w:proofErr w:type="spellEnd"/>
      <w:r>
        <w:rPr>
          <w:sz w:val="24"/>
          <w:szCs w:val="24"/>
        </w:rPr>
        <w:t xml:space="preserve"> </w:t>
      </w:r>
      <w:proofErr w:type="spellStart"/>
      <w:r>
        <w:rPr>
          <w:sz w:val="24"/>
          <w:szCs w:val="24"/>
        </w:rPr>
        <w:t>indocumentados</w:t>
      </w:r>
      <w:proofErr w:type="spellEnd"/>
      <w:r>
        <w:rPr>
          <w:sz w:val="24"/>
          <w:szCs w:val="24"/>
        </w:rPr>
        <w:t xml:space="preserve"> </w:t>
      </w:r>
      <w:proofErr w:type="spellStart"/>
      <w:r>
        <w:rPr>
          <w:sz w:val="24"/>
          <w:szCs w:val="24"/>
        </w:rPr>
        <w:t>elegibles</w:t>
      </w:r>
      <w:proofErr w:type="spellEnd"/>
      <w:r>
        <w:rPr>
          <w:sz w:val="24"/>
          <w:szCs w:val="24"/>
        </w:rPr>
        <w:t xml:space="preserve"> </w:t>
      </w:r>
      <w:proofErr w:type="spellStart"/>
      <w:r>
        <w:rPr>
          <w:sz w:val="24"/>
          <w:szCs w:val="24"/>
        </w:rPr>
        <w:t>pueden</w:t>
      </w:r>
      <w:proofErr w:type="spellEnd"/>
      <w:r>
        <w:rPr>
          <w:sz w:val="24"/>
          <w:szCs w:val="24"/>
        </w:rPr>
        <w:t xml:space="preserve"> </w:t>
      </w:r>
      <w:proofErr w:type="spellStart"/>
      <w:r>
        <w:rPr>
          <w:sz w:val="24"/>
          <w:szCs w:val="24"/>
        </w:rPr>
        <w:t>recibir</w:t>
      </w:r>
      <w:proofErr w:type="spellEnd"/>
      <w:r>
        <w:rPr>
          <w:sz w:val="24"/>
          <w:szCs w:val="24"/>
        </w:rPr>
        <w:t xml:space="preserve"> un </w:t>
      </w:r>
      <w:proofErr w:type="spellStart"/>
      <w:r>
        <w:rPr>
          <w:sz w:val="24"/>
          <w:szCs w:val="24"/>
        </w:rPr>
        <w:t>pago</w:t>
      </w:r>
      <w:proofErr w:type="spellEnd"/>
      <w:r>
        <w:rPr>
          <w:sz w:val="24"/>
          <w:szCs w:val="24"/>
        </w:rPr>
        <w:t xml:space="preserve"> </w:t>
      </w:r>
      <w:proofErr w:type="spellStart"/>
      <w:r>
        <w:rPr>
          <w:sz w:val="24"/>
          <w:szCs w:val="24"/>
        </w:rPr>
        <w:t>único</w:t>
      </w:r>
      <w:proofErr w:type="spellEnd"/>
      <w:r>
        <w:rPr>
          <w:sz w:val="24"/>
          <w:szCs w:val="24"/>
        </w:rPr>
        <w:t xml:space="preserve"> de $500 por la </w:t>
      </w:r>
      <w:proofErr w:type="spellStart"/>
      <w:r>
        <w:rPr>
          <w:sz w:val="24"/>
          <w:szCs w:val="24"/>
        </w:rPr>
        <w:t>pandemia</w:t>
      </w:r>
      <w:proofErr w:type="spellEnd"/>
      <w:r>
        <w:rPr>
          <w:sz w:val="24"/>
          <w:szCs w:val="24"/>
        </w:rPr>
        <w:t xml:space="preserve"> de la COVID-19. Un </w:t>
      </w:r>
      <w:proofErr w:type="spellStart"/>
      <w:r>
        <w:rPr>
          <w:sz w:val="24"/>
          <w:szCs w:val="24"/>
        </w:rPr>
        <w:t>máximo</w:t>
      </w:r>
      <w:proofErr w:type="spellEnd"/>
      <w:r>
        <w:rPr>
          <w:sz w:val="24"/>
          <w:szCs w:val="24"/>
        </w:rPr>
        <w:t xml:space="preserve"> de dos </w:t>
      </w:r>
      <w:proofErr w:type="spellStart"/>
      <w:r>
        <w:rPr>
          <w:sz w:val="24"/>
          <w:szCs w:val="24"/>
        </w:rPr>
        <w:t>adultos</w:t>
      </w:r>
      <w:proofErr w:type="spellEnd"/>
      <w:r>
        <w:rPr>
          <w:sz w:val="24"/>
          <w:szCs w:val="24"/>
        </w:rPr>
        <w:t xml:space="preserve"> </w:t>
      </w:r>
      <w:proofErr w:type="spellStart"/>
      <w:r>
        <w:rPr>
          <w:sz w:val="24"/>
          <w:szCs w:val="24"/>
        </w:rPr>
        <w:t>indocumentados</w:t>
      </w:r>
      <w:proofErr w:type="spellEnd"/>
      <w:r>
        <w:rPr>
          <w:sz w:val="24"/>
          <w:szCs w:val="24"/>
        </w:rPr>
        <w:t xml:space="preserve"> por </w:t>
      </w:r>
      <w:proofErr w:type="spellStart"/>
      <w:r>
        <w:rPr>
          <w:sz w:val="24"/>
          <w:szCs w:val="24"/>
        </w:rPr>
        <w:t>hogar</w:t>
      </w:r>
      <w:proofErr w:type="spellEnd"/>
      <w:r>
        <w:rPr>
          <w:sz w:val="24"/>
          <w:szCs w:val="24"/>
        </w:rPr>
        <w:t xml:space="preserve"> </w:t>
      </w:r>
      <w:proofErr w:type="spellStart"/>
      <w:r>
        <w:rPr>
          <w:sz w:val="24"/>
          <w:szCs w:val="24"/>
        </w:rPr>
        <w:t>puede</w:t>
      </w:r>
      <w:proofErr w:type="spellEnd"/>
      <w:r>
        <w:rPr>
          <w:sz w:val="24"/>
          <w:szCs w:val="24"/>
        </w:rPr>
        <w:t xml:space="preserve"> </w:t>
      </w:r>
      <w:proofErr w:type="spellStart"/>
      <w:r>
        <w:rPr>
          <w:sz w:val="24"/>
          <w:szCs w:val="24"/>
        </w:rPr>
        <w:t>recibir</w:t>
      </w:r>
      <w:proofErr w:type="spellEnd"/>
      <w:r>
        <w:rPr>
          <w:sz w:val="24"/>
          <w:szCs w:val="24"/>
        </w:rPr>
        <w:t xml:space="preserve"> </w:t>
      </w:r>
      <w:proofErr w:type="spellStart"/>
      <w:r>
        <w:rPr>
          <w:sz w:val="24"/>
          <w:szCs w:val="24"/>
        </w:rPr>
        <w:t>esta</w:t>
      </w:r>
      <w:proofErr w:type="spellEnd"/>
      <w:r>
        <w:rPr>
          <w:sz w:val="24"/>
          <w:szCs w:val="24"/>
        </w:rPr>
        <w:t xml:space="preserve"> </w:t>
      </w:r>
      <w:proofErr w:type="spellStart"/>
      <w:r>
        <w:rPr>
          <w:sz w:val="24"/>
          <w:szCs w:val="24"/>
        </w:rPr>
        <w:t>asisten</w:t>
      </w:r>
      <w:r>
        <w:rPr>
          <w:sz w:val="24"/>
          <w:szCs w:val="24"/>
        </w:rPr>
        <w:t>cia</w:t>
      </w:r>
      <w:proofErr w:type="spellEnd"/>
      <w:r>
        <w:rPr>
          <w:sz w:val="24"/>
          <w:szCs w:val="24"/>
        </w:rPr>
        <w:t xml:space="preserve"> (</w:t>
      </w:r>
      <w:proofErr w:type="spellStart"/>
      <w:r>
        <w:rPr>
          <w:sz w:val="24"/>
          <w:szCs w:val="24"/>
        </w:rPr>
        <w:t>asistencia</w:t>
      </w:r>
      <w:proofErr w:type="spellEnd"/>
      <w:r>
        <w:rPr>
          <w:sz w:val="24"/>
          <w:szCs w:val="24"/>
        </w:rPr>
        <w:t xml:space="preserve"> </w:t>
      </w:r>
      <w:proofErr w:type="spellStart"/>
      <w:r>
        <w:rPr>
          <w:sz w:val="24"/>
          <w:szCs w:val="24"/>
        </w:rPr>
        <w:t>máxima</w:t>
      </w:r>
      <w:proofErr w:type="spellEnd"/>
      <w:r>
        <w:rPr>
          <w:sz w:val="24"/>
          <w:szCs w:val="24"/>
        </w:rPr>
        <w:t xml:space="preserve"> de $1,000 por </w:t>
      </w:r>
      <w:proofErr w:type="spellStart"/>
      <w:r>
        <w:rPr>
          <w:sz w:val="24"/>
          <w:szCs w:val="24"/>
        </w:rPr>
        <w:t>hogar</w:t>
      </w:r>
      <w:proofErr w:type="spellEnd"/>
      <w:r>
        <w:rPr>
          <w:sz w:val="24"/>
          <w:szCs w:val="24"/>
        </w:rPr>
        <w:t>).</w:t>
      </w:r>
    </w:p>
    <w:p w:rsidR="00B51AF3" w:rsidRDefault="0064316E">
      <w:pPr>
        <w:rPr>
          <w:sz w:val="24"/>
          <w:szCs w:val="24"/>
        </w:rPr>
      </w:pPr>
      <w:r>
        <w:rPr>
          <w:sz w:val="24"/>
          <w:szCs w:val="24"/>
        </w:rPr>
        <w:t xml:space="preserve"> </w:t>
      </w:r>
    </w:p>
    <w:p w:rsidR="00B51AF3" w:rsidRDefault="0064316E">
      <w:pPr>
        <w:ind w:left="120" w:right="100"/>
        <w:rPr>
          <w:sz w:val="24"/>
          <w:szCs w:val="24"/>
        </w:rPr>
      </w:pPr>
      <w:proofErr w:type="spellStart"/>
      <w:r>
        <w:rPr>
          <w:b/>
          <w:sz w:val="24"/>
          <w:szCs w:val="24"/>
        </w:rPr>
        <w:t>Criterios</w:t>
      </w:r>
      <w:proofErr w:type="spellEnd"/>
      <w:r>
        <w:rPr>
          <w:b/>
          <w:sz w:val="24"/>
          <w:szCs w:val="24"/>
        </w:rPr>
        <w:t xml:space="preserve"> de </w:t>
      </w:r>
      <w:proofErr w:type="spellStart"/>
      <w:r>
        <w:rPr>
          <w:b/>
          <w:sz w:val="24"/>
          <w:szCs w:val="24"/>
        </w:rPr>
        <w:t>elegibilidad</w:t>
      </w:r>
      <w:proofErr w:type="spellEnd"/>
      <w:r>
        <w:rPr>
          <w:b/>
          <w:sz w:val="24"/>
          <w:szCs w:val="24"/>
        </w:rPr>
        <w:t xml:space="preserve">: </w:t>
      </w:r>
      <w:r>
        <w:rPr>
          <w:sz w:val="24"/>
          <w:szCs w:val="24"/>
        </w:rPr>
        <w:t xml:space="preserve">Las </w:t>
      </w:r>
      <w:proofErr w:type="spellStart"/>
      <w:r>
        <w:rPr>
          <w:sz w:val="24"/>
          <w:szCs w:val="24"/>
        </w:rPr>
        <w:t>organizaciones</w:t>
      </w:r>
      <w:proofErr w:type="spellEnd"/>
      <w:r>
        <w:rPr>
          <w:sz w:val="24"/>
          <w:szCs w:val="24"/>
        </w:rPr>
        <w:t xml:space="preserve"> sin fines de </w:t>
      </w:r>
      <w:proofErr w:type="spellStart"/>
      <w:r>
        <w:rPr>
          <w:sz w:val="24"/>
          <w:szCs w:val="24"/>
        </w:rPr>
        <w:t>lucro</w:t>
      </w:r>
      <w:proofErr w:type="spellEnd"/>
      <w:r>
        <w:rPr>
          <w:sz w:val="24"/>
          <w:szCs w:val="24"/>
        </w:rPr>
        <w:t xml:space="preserve"> </w:t>
      </w:r>
      <w:proofErr w:type="spellStart"/>
      <w:r>
        <w:rPr>
          <w:sz w:val="24"/>
          <w:szCs w:val="24"/>
        </w:rPr>
        <w:t>evaluarán</w:t>
      </w:r>
      <w:proofErr w:type="spellEnd"/>
      <w:r>
        <w:rPr>
          <w:sz w:val="24"/>
          <w:szCs w:val="24"/>
        </w:rPr>
        <w:t xml:space="preserve"> a las personas para </w:t>
      </w:r>
      <w:proofErr w:type="spellStart"/>
      <w:r>
        <w:rPr>
          <w:sz w:val="24"/>
          <w:szCs w:val="24"/>
        </w:rPr>
        <w:t>determinar</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elegibilidad</w:t>
      </w:r>
      <w:proofErr w:type="spellEnd"/>
      <w:r>
        <w:rPr>
          <w:sz w:val="24"/>
          <w:szCs w:val="24"/>
        </w:rPr>
        <w:t xml:space="preserve"> de </w:t>
      </w:r>
      <w:proofErr w:type="spellStart"/>
      <w:r>
        <w:rPr>
          <w:sz w:val="24"/>
          <w:szCs w:val="24"/>
        </w:rPr>
        <w:t>acuerdo</w:t>
      </w:r>
      <w:proofErr w:type="spellEnd"/>
      <w:r>
        <w:rPr>
          <w:sz w:val="24"/>
          <w:szCs w:val="24"/>
        </w:rPr>
        <w:t xml:space="preserve"> con las directrices </w:t>
      </w:r>
      <w:proofErr w:type="spellStart"/>
      <w:r>
        <w:rPr>
          <w:sz w:val="24"/>
          <w:szCs w:val="24"/>
        </w:rPr>
        <w:t>adicionales</w:t>
      </w:r>
      <w:proofErr w:type="spellEnd"/>
      <w:r>
        <w:rPr>
          <w:sz w:val="24"/>
          <w:szCs w:val="24"/>
        </w:rPr>
        <w:t xml:space="preserve"> del </w:t>
      </w:r>
      <w:proofErr w:type="spellStart"/>
      <w:r>
        <w:rPr>
          <w:sz w:val="24"/>
          <w:szCs w:val="24"/>
        </w:rPr>
        <w:t>Departamento</w:t>
      </w:r>
      <w:proofErr w:type="spellEnd"/>
      <w:r>
        <w:rPr>
          <w:sz w:val="24"/>
          <w:szCs w:val="24"/>
        </w:rPr>
        <w:t xml:space="preserve">. Como </w:t>
      </w:r>
      <w:proofErr w:type="spellStart"/>
      <w:r>
        <w:rPr>
          <w:sz w:val="24"/>
          <w:szCs w:val="24"/>
        </w:rPr>
        <w:t>mínimo</w:t>
      </w:r>
      <w:proofErr w:type="spellEnd"/>
      <w:r>
        <w:rPr>
          <w:sz w:val="24"/>
          <w:szCs w:val="24"/>
        </w:rPr>
        <w:t xml:space="preserve">, una persona </w:t>
      </w:r>
      <w:proofErr w:type="spellStart"/>
      <w:r>
        <w:rPr>
          <w:sz w:val="24"/>
          <w:szCs w:val="24"/>
        </w:rPr>
        <w:t>e</w:t>
      </w:r>
      <w:r>
        <w:rPr>
          <w:sz w:val="24"/>
          <w:szCs w:val="24"/>
        </w:rPr>
        <w:t>legible</w:t>
      </w:r>
      <w:proofErr w:type="spellEnd"/>
      <w:r>
        <w:rPr>
          <w:sz w:val="24"/>
          <w:szCs w:val="24"/>
        </w:rPr>
        <w:t xml:space="preserve"> debe </w:t>
      </w:r>
      <w:proofErr w:type="spellStart"/>
      <w:r>
        <w:rPr>
          <w:sz w:val="24"/>
          <w:szCs w:val="24"/>
        </w:rPr>
        <w:t>proporcionar</w:t>
      </w:r>
      <w:proofErr w:type="spellEnd"/>
      <w:r>
        <w:rPr>
          <w:sz w:val="24"/>
          <w:szCs w:val="24"/>
        </w:rPr>
        <w:t xml:space="preserve"> </w:t>
      </w:r>
      <w:proofErr w:type="spellStart"/>
      <w:r>
        <w:rPr>
          <w:sz w:val="24"/>
          <w:szCs w:val="24"/>
        </w:rPr>
        <w:t>información</w:t>
      </w:r>
      <w:proofErr w:type="spellEnd"/>
      <w:r>
        <w:rPr>
          <w:sz w:val="24"/>
          <w:szCs w:val="24"/>
        </w:rPr>
        <w:t xml:space="preserve"> de que (1) es un </w:t>
      </w:r>
      <w:proofErr w:type="spellStart"/>
      <w:r>
        <w:rPr>
          <w:sz w:val="24"/>
          <w:szCs w:val="24"/>
        </w:rPr>
        <w:t>adulto</w:t>
      </w:r>
      <w:proofErr w:type="spellEnd"/>
      <w:r>
        <w:rPr>
          <w:sz w:val="24"/>
          <w:szCs w:val="24"/>
        </w:rPr>
        <w:t xml:space="preserve"> </w:t>
      </w:r>
      <w:proofErr w:type="spellStart"/>
      <w:r>
        <w:rPr>
          <w:sz w:val="24"/>
          <w:szCs w:val="24"/>
        </w:rPr>
        <w:t>indocumentado</w:t>
      </w:r>
      <w:proofErr w:type="spellEnd"/>
      <w:r>
        <w:rPr>
          <w:sz w:val="24"/>
          <w:szCs w:val="24"/>
        </w:rPr>
        <w:t xml:space="preserve"> (persona mayor de 18 </w:t>
      </w:r>
      <w:proofErr w:type="spellStart"/>
      <w:r>
        <w:rPr>
          <w:sz w:val="24"/>
          <w:szCs w:val="24"/>
        </w:rPr>
        <w:t>años</w:t>
      </w:r>
      <w:proofErr w:type="spellEnd"/>
      <w:r>
        <w:rPr>
          <w:sz w:val="24"/>
          <w:szCs w:val="24"/>
        </w:rPr>
        <w:t xml:space="preserve">); (2) no es </w:t>
      </w:r>
      <w:proofErr w:type="spellStart"/>
      <w:r>
        <w:rPr>
          <w:sz w:val="24"/>
          <w:szCs w:val="24"/>
        </w:rPr>
        <w:t>elegible</w:t>
      </w:r>
      <w:proofErr w:type="spellEnd"/>
      <w:r>
        <w:rPr>
          <w:sz w:val="24"/>
          <w:szCs w:val="24"/>
        </w:rPr>
        <w:t xml:space="preserve"> para la </w:t>
      </w:r>
      <w:proofErr w:type="spellStart"/>
      <w:r>
        <w:rPr>
          <w:sz w:val="24"/>
          <w:szCs w:val="24"/>
        </w:rPr>
        <w:t>asistencia</w:t>
      </w:r>
      <w:proofErr w:type="spellEnd"/>
      <w:r>
        <w:rPr>
          <w:sz w:val="24"/>
          <w:szCs w:val="24"/>
        </w:rPr>
        <w:t xml:space="preserve"> federal </w:t>
      </w:r>
      <w:proofErr w:type="spellStart"/>
      <w:r>
        <w:rPr>
          <w:sz w:val="24"/>
          <w:szCs w:val="24"/>
        </w:rPr>
        <w:t>relacionada</w:t>
      </w:r>
      <w:proofErr w:type="spellEnd"/>
      <w:r>
        <w:rPr>
          <w:sz w:val="24"/>
          <w:szCs w:val="24"/>
        </w:rPr>
        <w:t xml:space="preserve"> con la COVID-19, </w:t>
      </w:r>
      <w:proofErr w:type="spellStart"/>
      <w:r>
        <w:rPr>
          <w:sz w:val="24"/>
          <w:szCs w:val="24"/>
        </w:rPr>
        <w:t>incluyendo</w:t>
      </w:r>
      <w:proofErr w:type="spellEnd"/>
      <w:r>
        <w:rPr>
          <w:sz w:val="24"/>
          <w:szCs w:val="24"/>
        </w:rPr>
        <w:t xml:space="preserve"> los </w:t>
      </w:r>
      <w:proofErr w:type="spellStart"/>
      <w:r>
        <w:rPr>
          <w:sz w:val="24"/>
          <w:szCs w:val="24"/>
        </w:rPr>
        <w:t>pagos</w:t>
      </w:r>
      <w:proofErr w:type="spellEnd"/>
      <w:r>
        <w:rPr>
          <w:sz w:val="24"/>
          <w:szCs w:val="24"/>
        </w:rPr>
        <w:t xml:space="preserve"> de </w:t>
      </w:r>
      <w:proofErr w:type="spellStart"/>
      <w:r>
        <w:rPr>
          <w:sz w:val="24"/>
          <w:szCs w:val="24"/>
        </w:rPr>
        <w:t>estímulo</w:t>
      </w:r>
      <w:proofErr w:type="spellEnd"/>
      <w:r>
        <w:rPr>
          <w:sz w:val="24"/>
          <w:szCs w:val="24"/>
        </w:rPr>
        <w:t xml:space="preserve"> de la Ley CARES o los </w:t>
      </w:r>
      <w:proofErr w:type="spellStart"/>
      <w:r>
        <w:rPr>
          <w:sz w:val="24"/>
          <w:szCs w:val="24"/>
        </w:rPr>
        <w:t>beneficios</w:t>
      </w:r>
      <w:proofErr w:type="spellEnd"/>
      <w:r>
        <w:rPr>
          <w:sz w:val="24"/>
          <w:szCs w:val="24"/>
        </w:rPr>
        <w:t xml:space="preserve"> de </w:t>
      </w:r>
      <w:proofErr w:type="spellStart"/>
      <w:r>
        <w:rPr>
          <w:sz w:val="24"/>
          <w:szCs w:val="24"/>
        </w:rPr>
        <w:t>desemple</w:t>
      </w:r>
      <w:r>
        <w:rPr>
          <w:sz w:val="24"/>
          <w:szCs w:val="24"/>
        </w:rPr>
        <w:t>o</w:t>
      </w:r>
      <w:proofErr w:type="spellEnd"/>
      <w:r>
        <w:rPr>
          <w:sz w:val="24"/>
          <w:szCs w:val="24"/>
        </w:rPr>
        <w:t xml:space="preserve"> </w:t>
      </w:r>
      <w:proofErr w:type="spellStart"/>
      <w:r>
        <w:rPr>
          <w:sz w:val="24"/>
          <w:szCs w:val="24"/>
        </w:rPr>
        <w:t>debido</w:t>
      </w:r>
      <w:proofErr w:type="spellEnd"/>
      <w:r>
        <w:rPr>
          <w:sz w:val="24"/>
          <w:szCs w:val="24"/>
        </w:rPr>
        <w:t xml:space="preserve"> a la </w:t>
      </w:r>
      <w:proofErr w:type="spellStart"/>
      <w:r>
        <w:rPr>
          <w:sz w:val="24"/>
          <w:szCs w:val="24"/>
        </w:rPr>
        <w:t>pandemia</w:t>
      </w:r>
      <w:proofErr w:type="spellEnd"/>
      <w:r>
        <w:rPr>
          <w:sz w:val="24"/>
          <w:szCs w:val="24"/>
        </w:rPr>
        <w:t xml:space="preserve">; y (3) ha </w:t>
      </w:r>
      <w:proofErr w:type="spellStart"/>
      <w:r>
        <w:rPr>
          <w:sz w:val="24"/>
          <w:szCs w:val="24"/>
        </w:rPr>
        <w:t>tenido</w:t>
      </w:r>
      <w:proofErr w:type="spellEnd"/>
      <w:r>
        <w:rPr>
          <w:sz w:val="24"/>
          <w:szCs w:val="24"/>
        </w:rPr>
        <w:t xml:space="preserve"> </w:t>
      </w:r>
      <w:proofErr w:type="spellStart"/>
      <w:r>
        <w:rPr>
          <w:sz w:val="24"/>
          <w:szCs w:val="24"/>
        </w:rPr>
        <w:t>dificultades</w:t>
      </w:r>
      <w:proofErr w:type="spellEnd"/>
      <w:r>
        <w:rPr>
          <w:sz w:val="24"/>
          <w:szCs w:val="24"/>
        </w:rPr>
        <w:t xml:space="preserve"> </w:t>
      </w:r>
      <w:proofErr w:type="spellStart"/>
      <w:r>
        <w:rPr>
          <w:sz w:val="24"/>
          <w:szCs w:val="24"/>
        </w:rPr>
        <w:t>como</w:t>
      </w:r>
      <w:proofErr w:type="spellEnd"/>
      <w:r>
        <w:rPr>
          <w:sz w:val="24"/>
          <w:szCs w:val="24"/>
        </w:rPr>
        <w:t xml:space="preserve"> </w:t>
      </w:r>
      <w:proofErr w:type="spellStart"/>
      <w:r>
        <w:rPr>
          <w:sz w:val="24"/>
          <w:szCs w:val="24"/>
        </w:rPr>
        <w:t>resultado</w:t>
      </w:r>
      <w:proofErr w:type="spellEnd"/>
      <w:r>
        <w:rPr>
          <w:sz w:val="24"/>
          <w:szCs w:val="24"/>
        </w:rPr>
        <w:t xml:space="preserve"> de la COVID-19.</w:t>
      </w:r>
    </w:p>
    <w:p w:rsidR="00B51AF3" w:rsidRDefault="0064316E">
      <w:pPr>
        <w:spacing w:before="20"/>
        <w:rPr>
          <w:sz w:val="24"/>
          <w:szCs w:val="24"/>
        </w:rPr>
      </w:pPr>
      <w:r>
        <w:rPr>
          <w:sz w:val="24"/>
          <w:szCs w:val="24"/>
        </w:rPr>
        <w:t xml:space="preserve"> </w:t>
      </w:r>
    </w:p>
    <w:p w:rsidR="00B51AF3" w:rsidRDefault="0064316E">
      <w:pPr>
        <w:ind w:left="120" w:right="140"/>
        <w:rPr>
          <w:sz w:val="24"/>
          <w:szCs w:val="24"/>
        </w:rPr>
      </w:pPr>
      <w:proofErr w:type="spellStart"/>
      <w:r>
        <w:rPr>
          <w:b/>
          <w:sz w:val="24"/>
          <w:szCs w:val="24"/>
        </w:rPr>
        <w:t>Entrega</w:t>
      </w:r>
      <w:proofErr w:type="spellEnd"/>
      <w:r>
        <w:rPr>
          <w:b/>
          <w:sz w:val="24"/>
          <w:szCs w:val="24"/>
        </w:rPr>
        <w:t xml:space="preserve"> de la </w:t>
      </w:r>
      <w:proofErr w:type="spellStart"/>
      <w:r>
        <w:rPr>
          <w:b/>
          <w:sz w:val="24"/>
          <w:szCs w:val="24"/>
        </w:rPr>
        <w:t>asistencia</w:t>
      </w:r>
      <w:proofErr w:type="spellEnd"/>
      <w:r>
        <w:rPr>
          <w:b/>
          <w:sz w:val="24"/>
          <w:szCs w:val="24"/>
        </w:rPr>
        <w:t xml:space="preserve">: </w:t>
      </w:r>
      <w:r>
        <w:rPr>
          <w:sz w:val="24"/>
          <w:szCs w:val="24"/>
        </w:rPr>
        <w:t xml:space="preserve">El CDSS </w:t>
      </w:r>
      <w:proofErr w:type="spellStart"/>
      <w:r>
        <w:rPr>
          <w:sz w:val="24"/>
          <w:szCs w:val="24"/>
        </w:rPr>
        <w:t>seleccionará</w:t>
      </w:r>
      <w:proofErr w:type="spellEnd"/>
      <w:r>
        <w:rPr>
          <w:sz w:val="24"/>
          <w:szCs w:val="24"/>
        </w:rPr>
        <w:t xml:space="preserve"> </w:t>
      </w:r>
      <w:proofErr w:type="spellStart"/>
      <w:r>
        <w:rPr>
          <w:sz w:val="24"/>
          <w:szCs w:val="24"/>
        </w:rPr>
        <w:t>organizaciones</w:t>
      </w:r>
      <w:proofErr w:type="spellEnd"/>
      <w:r>
        <w:rPr>
          <w:sz w:val="24"/>
          <w:szCs w:val="24"/>
        </w:rPr>
        <w:t xml:space="preserve"> sin fines de </w:t>
      </w:r>
      <w:proofErr w:type="spellStart"/>
      <w:r>
        <w:rPr>
          <w:sz w:val="24"/>
          <w:szCs w:val="24"/>
        </w:rPr>
        <w:t>lucro</w:t>
      </w:r>
      <w:proofErr w:type="spellEnd"/>
      <w:r>
        <w:rPr>
          <w:sz w:val="24"/>
          <w:szCs w:val="24"/>
        </w:rPr>
        <w:t xml:space="preserve"> que </w:t>
      </w:r>
      <w:proofErr w:type="spellStart"/>
      <w:r>
        <w:rPr>
          <w:sz w:val="24"/>
          <w:szCs w:val="24"/>
        </w:rPr>
        <w:t>estén</w:t>
      </w:r>
      <w:proofErr w:type="spellEnd"/>
      <w:r>
        <w:rPr>
          <w:sz w:val="24"/>
          <w:szCs w:val="24"/>
        </w:rPr>
        <w:t xml:space="preserve"> </w:t>
      </w:r>
      <w:proofErr w:type="spellStart"/>
      <w:r>
        <w:rPr>
          <w:sz w:val="24"/>
          <w:szCs w:val="24"/>
        </w:rPr>
        <w:t>basadas</w:t>
      </w:r>
      <w:proofErr w:type="spellEnd"/>
      <w:r>
        <w:rPr>
          <w:sz w:val="24"/>
          <w:szCs w:val="24"/>
        </w:rPr>
        <w:t xml:space="preserve"> </w:t>
      </w:r>
      <w:proofErr w:type="spellStart"/>
      <w:r>
        <w:rPr>
          <w:sz w:val="24"/>
          <w:szCs w:val="24"/>
        </w:rPr>
        <w:t>en</w:t>
      </w:r>
      <w:proofErr w:type="spellEnd"/>
      <w:r>
        <w:rPr>
          <w:sz w:val="24"/>
          <w:szCs w:val="24"/>
        </w:rPr>
        <w:t xml:space="preserve"> la </w:t>
      </w:r>
      <w:proofErr w:type="spellStart"/>
      <w:r>
        <w:rPr>
          <w:sz w:val="24"/>
          <w:szCs w:val="24"/>
        </w:rPr>
        <w:t>comunidad</w:t>
      </w:r>
      <w:proofErr w:type="spellEnd"/>
      <w:r>
        <w:rPr>
          <w:sz w:val="24"/>
          <w:szCs w:val="24"/>
        </w:rPr>
        <w:t xml:space="preserve"> y que </w:t>
      </w:r>
      <w:proofErr w:type="spellStart"/>
      <w:r>
        <w:rPr>
          <w:sz w:val="24"/>
          <w:szCs w:val="24"/>
        </w:rPr>
        <w:t>sirvan</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inmigrantes</w:t>
      </w:r>
      <w:proofErr w:type="spellEnd"/>
      <w:r>
        <w:rPr>
          <w:sz w:val="24"/>
          <w:szCs w:val="24"/>
        </w:rPr>
        <w:t xml:space="preserve"> para </w:t>
      </w:r>
      <w:proofErr w:type="spellStart"/>
      <w:r>
        <w:rPr>
          <w:sz w:val="24"/>
          <w:szCs w:val="24"/>
        </w:rPr>
        <w:t>realizar</w:t>
      </w:r>
      <w:proofErr w:type="spellEnd"/>
      <w:r>
        <w:rPr>
          <w:sz w:val="24"/>
          <w:szCs w:val="24"/>
        </w:rPr>
        <w:t xml:space="preserve"> </w:t>
      </w:r>
      <w:proofErr w:type="spellStart"/>
      <w:r>
        <w:rPr>
          <w:sz w:val="24"/>
          <w:szCs w:val="24"/>
        </w:rPr>
        <w:t>actividades</w:t>
      </w:r>
      <w:proofErr w:type="spellEnd"/>
      <w:r>
        <w:rPr>
          <w:sz w:val="24"/>
          <w:szCs w:val="24"/>
        </w:rPr>
        <w:t xml:space="preserve"> </w:t>
      </w:r>
      <w:proofErr w:type="spellStart"/>
      <w:r>
        <w:rPr>
          <w:sz w:val="24"/>
          <w:szCs w:val="24"/>
        </w:rPr>
        <w:t>es</w:t>
      </w:r>
      <w:r>
        <w:rPr>
          <w:sz w:val="24"/>
          <w:szCs w:val="24"/>
        </w:rPr>
        <w:t>pecíficas</w:t>
      </w:r>
      <w:proofErr w:type="spellEnd"/>
      <w:r>
        <w:rPr>
          <w:sz w:val="24"/>
          <w:szCs w:val="24"/>
        </w:rPr>
        <w:t xml:space="preserve"> de </w:t>
      </w:r>
      <w:proofErr w:type="spellStart"/>
      <w:r>
        <w:rPr>
          <w:sz w:val="24"/>
          <w:szCs w:val="24"/>
        </w:rPr>
        <w:t>alcance</w:t>
      </w:r>
      <w:proofErr w:type="spellEnd"/>
      <w:r>
        <w:rPr>
          <w:sz w:val="24"/>
          <w:szCs w:val="24"/>
        </w:rPr>
        <w:t xml:space="preserve"> </w:t>
      </w:r>
      <w:proofErr w:type="spellStart"/>
      <w:r>
        <w:rPr>
          <w:sz w:val="24"/>
          <w:szCs w:val="24"/>
        </w:rPr>
        <w:t>comunitario</w:t>
      </w:r>
      <w:proofErr w:type="spellEnd"/>
      <w:r>
        <w:rPr>
          <w:sz w:val="24"/>
          <w:szCs w:val="24"/>
        </w:rPr>
        <w:t xml:space="preserve">, </w:t>
      </w:r>
      <w:proofErr w:type="spellStart"/>
      <w:r>
        <w:rPr>
          <w:sz w:val="24"/>
          <w:szCs w:val="24"/>
        </w:rPr>
        <w:t>ayudar</w:t>
      </w:r>
      <w:proofErr w:type="spellEnd"/>
      <w:r>
        <w:rPr>
          <w:sz w:val="24"/>
          <w:szCs w:val="24"/>
        </w:rPr>
        <w:t xml:space="preserve"> con las solicitudes y </w:t>
      </w:r>
      <w:proofErr w:type="spellStart"/>
      <w:r>
        <w:rPr>
          <w:sz w:val="24"/>
          <w:szCs w:val="24"/>
        </w:rPr>
        <w:t>entregar</w:t>
      </w:r>
      <w:proofErr w:type="spellEnd"/>
      <w:r>
        <w:rPr>
          <w:sz w:val="24"/>
          <w:szCs w:val="24"/>
        </w:rPr>
        <w:t xml:space="preserve"> los </w:t>
      </w:r>
      <w:proofErr w:type="spellStart"/>
      <w:r>
        <w:rPr>
          <w:sz w:val="24"/>
          <w:szCs w:val="24"/>
        </w:rPr>
        <w:t>pagos</w:t>
      </w:r>
      <w:proofErr w:type="spellEnd"/>
      <w:r>
        <w:rPr>
          <w:sz w:val="24"/>
          <w:szCs w:val="24"/>
        </w:rPr>
        <w:t xml:space="preserve"> a personas </w:t>
      </w:r>
      <w:proofErr w:type="spellStart"/>
      <w:r>
        <w:rPr>
          <w:sz w:val="24"/>
          <w:szCs w:val="24"/>
        </w:rPr>
        <w:t>elegibles</w:t>
      </w:r>
      <w:proofErr w:type="spellEnd"/>
      <w:r>
        <w:rPr>
          <w:sz w:val="24"/>
          <w:szCs w:val="24"/>
        </w:rPr>
        <w:t xml:space="preserve">. La </w:t>
      </w:r>
      <w:proofErr w:type="spellStart"/>
      <w:r>
        <w:rPr>
          <w:sz w:val="24"/>
          <w:szCs w:val="24"/>
        </w:rPr>
        <w:t>lista</w:t>
      </w:r>
      <w:proofErr w:type="spellEnd"/>
      <w:r>
        <w:rPr>
          <w:sz w:val="24"/>
          <w:szCs w:val="24"/>
        </w:rPr>
        <w:t xml:space="preserve"> de </w:t>
      </w:r>
      <w:proofErr w:type="spellStart"/>
      <w:r>
        <w:rPr>
          <w:sz w:val="24"/>
          <w:szCs w:val="24"/>
        </w:rPr>
        <w:t>organizaciones</w:t>
      </w:r>
      <w:proofErr w:type="spellEnd"/>
      <w:r>
        <w:rPr>
          <w:sz w:val="24"/>
          <w:szCs w:val="24"/>
        </w:rPr>
        <w:t xml:space="preserve"> sin fines de </w:t>
      </w:r>
      <w:proofErr w:type="spellStart"/>
      <w:r>
        <w:rPr>
          <w:sz w:val="24"/>
          <w:szCs w:val="24"/>
        </w:rPr>
        <w:t>lucro</w:t>
      </w:r>
      <w:proofErr w:type="spellEnd"/>
      <w:r>
        <w:rPr>
          <w:sz w:val="24"/>
          <w:szCs w:val="24"/>
        </w:rPr>
        <w:t xml:space="preserve"> </w:t>
      </w:r>
      <w:proofErr w:type="spellStart"/>
      <w:r>
        <w:rPr>
          <w:sz w:val="24"/>
          <w:szCs w:val="24"/>
        </w:rPr>
        <w:t>seleccionadas</w:t>
      </w:r>
      <w:proofErr w:type="spellEnd"/>
      <w:r>
        <w:rPr>
          <w:sz w:val="24"/>
          <w:szCs w:val="24"/>
        </w:rPr>
        <w:t xml:space="preserve"> </w:t>
      </w:r>
      <w:proofErr w:type="spellStart"/>
      <w:r>
        <w:rPr>
          <w:sz w:val="24"/>
          <w:szCs w:val="24"/>
        </w:rPr>
        <w:t>estará</w:t>
      </w:r>
      <w:proofErr w:type="spellEnd"/>
      <w:r>
        <w:rPr>
          <w:sz w:val="24"/>
          <w:szCs w:val="24"/>
        </w:rPr>
        <w:t xml:space="preserve"> disponible </w:t>
      </w:r>
      <w:proofErr w:type="spellStart"/>
      <w:r>
        <w:rPr>
          <w:sz w:val="24"/>
          <w:szCs w:val="24"/>
        </w:rPr>
        <w:t>en</w:t>
      </w:r>
      <w:proofErr w:type="spellEnd"/>
      <w:r>
        <w:rPr>
          <w:sz w:val="24"/>
          <w:szCs w:val="24"/>
        </w:rPr>
        <w:t xml:space="preserve"> mayo. Las </w:t>
      </w:r>
      <w:proofErr w:type="spellStart"/>
      <w:r>
        <w:rPr>
          <w:sz w:val="24"/>
          <w:szCs w:val="24"/>
        </w:rPr>
        <w:t>organizaciones</w:t>
      </w:r>
      <w:proofErr w:type="spellEnd"/>
      <w:r>
        <w:rPr>
          <w:sz w:val="24"/>
          <w:szCs w:val="24"/>
        </w:rPr>
        <w:t xml:space="preserve"> </w:t>
      </w:r>
      <w:proofErr w:type="spellStart"/>
      <w:r>
        <w:rPr>
          <w:sz w:val="24"/>
          <w:szCs w:val="24"/>
        </w:rPr>
        <w:t>identificadas</w:t>
      </w:r>
      <w:proofErr w:type="spellEnd"/>
      <w:r>
        <w:rPr>
          <w:sz w:val="24"/>
          <w:szCs w:val="24"/>
        </w:rPr>
        <w:t xml:space="preserve"> </w:t>
      </w:r>
      <w:proofErr w:type="spellStart"/>
      <w:r>
        <w:rPr>
          <w:sz w:val="24"/>
          <w:szCs w:val="24"/>
        </w:rPr>
        <w:t>tienen</w:t>
      </w:r>
      <w:proofErr w:type="spellEnd"/>
      <w:r>
        <w:rPr>
          <w:sz w:val="24"/>
          <w:szCs w:val="24"/>
        </w:rPr>
        <w:t xml:space="preserve"> </w:t>
      </w:r>
      <w:proofErr w:type="spellStart"/>
      <w:r>
        <w:rPr>
          <w:sz w:val="24"/>
          <w:szCs w:val="24"/>
        </w:rPr>
        <w:t>acuerdos</w:t>
      </w:r>
      <w:proofErr w:type="spellEnd"/>
      <w:r>
        <w:rPr>
          <w:sz w:val="24"/>
          <w:szCs w:val="24"/>
        </w:rPr>
        <w:t xml:space="preserve"> </w:t>
      </w:r>
      <w:proofErr w:type="spellStart"/>
      <w:r>
        <w:rPr>
          <w:sz w:val="24"/>
          <w:szCs w:val="24"/>
        </w:rPr>
        <w:t>existentes</w:t>
      </w:r>
      <w:proofErr w:type="spellEnd"/>
      <w:r>
        <w:rPr>
          <w:sz w:val="24"/>
          <w:szCs w:val="24"/>
        </w:rPr>
        <w:t xml:space="preserve"> con e</w:t>
      </w:r>
      <w:r>
        <w:rPr>
          <w:sz w:val="24"/>
          <w:szCs w:val="24"/>
        </w:rPr>
        <w:t xml:space="preserve">l CDSS para </w:t>
      </w:r>
      <w:proofErr w:type="spellStart"/>
      <w:r>
        <w:rPr>
          <w:sz w:val="24"/>
          <w:szCs w:val="24"/>
        </w:rPr>
        <w:t>proporcionar</w:t>
      </w:r>
      <w:proofErr w:type="spellEnd"/>
      <w:r>
        <w:rPr>
          <w:sz w:val="24"/>
          <w:szCs w:val="24"/>
        </w:rPr>
        <w:t xml:space="preserve"> </w:t>
      </w:r>
      <w:proofErr w:type="spellStart"/>
      <w:r>
        <w:rPr>
          <w:sz w:val="24"/>
          <w:szCs w:val="24"/>
        </w:rPr>
        <w:t>servicios</w:t>
      </w:r>
      <w:proofErr w:type="spellEnd"/>
      <w:r>
        <w:rPr>
          <w:sz w:val="24"/>
          <w:szCs w:val="24"/>
        </w:rPr>
        <w:t xml:space="preserve"> de </w:t>
      </w:r>
      <w:proofErr w:type="spellStart"/>
      <w:r>
        <w:rPr>
          <w:sz w:val="24"/>
          <w:szCs w:val="24"/>
        </w:rPr>
        <w:t>inmigración</w:t>
      </w:r>
      <w:proofErr w:type="spellEnd"/>
      <w:r>
        <w:rPr>
          <w:sz w:val="24"/>
          <w:szCs w:val="24"/>
        </w:rPr>
        <w:t xml:space="preserve"> y </w:t>
      </w:r>
      <w:proofErr w:type="spellStart"/>
      <w:r>
        <w:rPr>
          <w:sz w:val="24"/>
          <w:szCs w:val="24"/>
        </w:rPr>
        <w:t>tienen</w:t>
      </w:r>
      <w:proofErr w:type="spellEnd"/>
      <w:r>
        <w:rPr>
          <w:sz w:val="24"/>
          <w:szCs w:val="24"/>
        </w:rPr>
        <w:t xml:space="preserve"> los </w:t>
      </w:r>
      <w:proofErr w:type="spellStart"/>
      <w:r>
        <w:rPr>
          <w:sz w:val="24"/>
          <w:szCs w:val="24"/>
        </w:rPr>
        <w:t>conocimientos</w:t>
      </w:r>
      <w:proofErr w:type="spellEnd"/>
      <w:r>
        <w:rPr>
          <w:sz w:val="24"/>
          <w:szCs w:val="24"/>
        </w:rPr>
        <w:t xml:space="preserve"> y la </w:t>
      </w:r>
      <w:proofErr w:type="spellStart"/>
      <w:r>
        <w:rPr>
          <w:sz w:val="24"/>
          <w:szCs w:val="24"/>
        </w:rPr>
        <w:t>experiencia</w:t>
      </w:r>
      <w:proofErr w:type="spellEnd"/>
      <w:r>
        <w:rPr>
          <w:sz w:val="24"/>
          <w:szCs w:val="24"/>
        </w:rPr>
        <w:t xml:space="preserve"> para </w:t>
      </w:r>
      <w:proofErr w:type="spellStart"/>
      <w:r>
        <w:rPr>
          <w:sz w:val="24"/>
          <w:szCs w:val="24"/>
        </w:rPr>
        <w:t>ayudar</w:t>
      </w:r>
      <w:proofErr w:type="spellEnd"/>
      <w:r>
        <w:rPr>
          <w:sz w:val="24"/>
          <w:szCs w:val="24"/>
        </w:rPr>
        <w:t xml:space="preserve"> a los </w:t>
      </w:r>
      <w:proofErr w:type="spellStart"/>
      <w:r>
        <w:rPr>
          <w:sz w:val="24"/>
          <w:szCs w:val="24"/>
        </w:rPr>
        <w:t>inmigrantes</w:t>
      </w:r>
      <w:proofErr w:type="spellEnd"/>
      <w:r>
        <w:rPr>
          <w:sz w:val="24"/>
          <w:szCs w:val="24"/>
        </w:rPr>
        <w:t xml:space="preserve"> con </w:t>
      </w:r>
      <w:proofErr w:type="spellStart"/>
      <w:r>
        <w:rPr>
          <w:sz w:val="24"/>
          <w:szCs w:val="24"/>
        </w:rPr>
        <w:t>otros</w:t>
      </w:r>
      <w:proofErr w:type="spellEnd"/>
      <w:r>
        <w:rPr>
          <w:sz w:val="24"/>
          <w:szCs w:val="24"/>
        </w:rPr>
        <w:t xml:space="preserve"> </w:t>
      </w:r>
      <w:proofErr w:type="spellStart"/>
      <w:r>
        <w:rPr>
          <w:sz w:val="24"/>
          <w:szCs w:val="24"/>
        </w:rPr>
        <w:t>apoyos</w:t>
      </w:r>
      <w:proofErr w:type="spellEnd"/>
      <w:r>
        <w:rPr>
          <w:sz w:val="24"/>
          <w:szCs w:val="24"/>
        </w:rPr>
        <w:t xml:space="preserve"> que </w:t>
      </w:r>
      <w:proofErr w:type="spellStart"/>
      <w:r>
        <w:rPr>
          <w:sz w:val="24"/>
          <w:szCs w:val="24"/>
        </w:rPr>
        <w:t>incluyen</w:t>
      </w:r>
      <w:proofErr w:type="spellEnd"/>
      <w:r>
        <w:rPr>
          <w:sz w:val="24"/>
          <w:szCs w:val="24"/>
        </w:rPr>
        <w:t xml:space="preserve"> la </w:t>
      </w:r>
      <w:proofErr w:type="spellStart"/>
      <w:r>
        <w:rPr>
          <w:sz w:val="24"/>
          <w:szCs w:val="24"/>
        </w:rPr>
        <w:t>entrega</w:t>
      </w:r>
      <w:proofErr w:type="spellEnd"/>
      <w:r>
        <w:rPr>
          <w:sz w:val="24"/>
          <w:szCs w:val="24"/>
        </w:rPr>
        <w:t xml:space="preserve"> </w:t>
      </w:r>
      <w:proofErr w:type="spellStart"/>
      <w:r>
        <w:rPr>
          <w:sz w:val="24"/>
          <w:szCs w:val="24"/>
        </w:rPr>
        <w:t>directa</w:t>
      </w:r>
      <w:proofErr w:type="spellEnd"/>
      <w:r>
        <w:rPr>
          <w:sz w:val="24"/>
          <w:szCs w:val="24"/>
        </w:rPr>
        <w:t xml:space="preserve"> o </w:t>
      </w:r>
      <w:proofErr w:type="spellStart"/>
      <w:r>
        <w:rPr>
          <w:sz w:val="24"/>
          <w:szCs w:val="24"/>
        </w:rPr>
        <w:t>derivaciones</w:t>
      </w:r>
      <w:proofErr w:type="spellEnd"/>
      <w:r>
        <w:rPr>
          <w:sz w:val="24"/>
          <w:szCs w:val="24"/>
        </w:rPr>
        <w:t xml:space="preserve"> a </w:t>
      </w:r>
      <w:proofErr w:type="spellStart"/>
      <w:r>
        <w:rPr>
          <w:sz w:val="24"/>
          <w:szCs w:val="24"/>
        </w:rPr>
        <w:t>servicios</w:t>
      </w:r>
      <w:proofErr w:type="spellEnd"/>
      <w:r>
        <w:rPr>
          <w:sz w:val="24"/>
          <w:szCs w:val="24"/>
        </w:rPr>
        <w:t xml:space="preserve"> </w:t>
      </w:r>
      <w:proofErr w:type="spellStart"/>
      <w:r>
        <w:rPr>
          <w:sz w:val="24"/>
          <w:szCs w:val="24"/>
        </w:rPr>
        <w:t>legales</w:t>
      </w:r>
      <w:proofErr w:type="spellEnd"/>
      <w:r>
        <w:rPr>
          <w:sz w:val="24"/>
          <w:szCs w:val="24"/>
        </w:rPr>
        <w:t xml:space="preserve">, </w:t>
      </w:r>
      <w:proofErr w:type="spellStart"/>
      <w:r>
        <w:rPr>
          <w:sz w:val="24"/>
          <w:szCs w:val="24"/>
        </w:rPr>
        <w:t>sociales</w:t>
      </w:r>
      <w:proofErr w:type="spellEnd"/>
      <w:r>
        <w:rPr>
          <w:sz w:val="24"/>
          <w:szCs w:val="24"/>
        </w:rPr>
        <w:t xml:space="preserve">, de </w:t>
      </w:r>
      <w:proofErr w:type="spellStart"/>
      <w:r>
        <w:rPr>
          <w:sz w:val="24"/>
          <w:szCs w:val="24"/>
        </w:rPr>
        <w:t>salud</w:t>
      </w:r>
      <w:proofErr w:type="spellEnd"/>
      <w:r>
        <w:rPr>
          <w:sz w:val="24"/>
          <w:szCs w:val="24"/>
        </w:rPr>
        <w:t xml:space="preserve"> y de </w:t>
      </w:r>
      <w:proofErr w:type="spellStart"/>
      <w:r>
        <w:rPr>
          <w:sz w:val="24"/>
          <w:szCs w:val="24"/>
        </w:rPr>
        <w:t>salud</w:t>
      </w:r>
      <w:proofErr w:type="spellEnd"/>
      <w:r>
        <w:rPr>
          <w:sz w:val="24"/>
          <w:szCs w:val="24"/>
        </w:rPr>
        <w:t xml:space="preserve"> mental.</w:t>
      </w:r>
    </w:p>
    <w:p w:rsidR="00B51AF3" w:rsidRDefault="0064316E">
      <w:pPr>
        <w:rPr>
          <w:sz w:val="24"/>
          <w:szCs w:val="24"/>
        </w:rPr>
      </w:pPr>
      <w:r>
        <w:rPr>
          <w:sz w:val="24"/>
          <w:szCs w:val="24"/>
        </w:rPr>
        <w:t xml:space="preserve"> </w:t>
      </w:r>
    </w:p>
    <w:p w:rsidR="00B51AF3" w:rsidRDefault="0064316E">
      <w:pPr>
        <w:spacing w:before="80"/>
        <w:ind w:left="120" w:right="880"/>
        <w:rPr>
          <w:sz w:val="24"/>
          <w:szCs w:val="24"/>
        </w:rPr>
      </w:pPr>
      <w:proofErr w:type="spellStart"/>
      <w:r>
        <w:rPr>
          <w:sz w:val="24"/>
          <w:szCs w:val="24"/>
        </w:rPr>
        <w:t>Estas</w:t>
      </w:r>
      <w:proofErr w:type="spellEnd"/>
      <w:r>
        <w:rPr>
          <w:sz w:val="24"/>
          <w:szCs w:val="24"/>
        </w:rPr>
        <w:t xml:space="preserve"> </w:t>
      </w:r>
      <w:proofErr w:type="spellStart"/>
      <w:r>
        <w:rPr>
          <w:sz w:val="24"/>
          <w:szCs w:val="24"/>
        </w:rPr>
        <w:t>o</w:t>
      </w:r>
      <w:r>
        <w:rPr>
          <w:sz w:val="24"/>
          <w:szCs w:val="24"/>
        </w:rPr>
        <w:t>rganizaciones</w:t>
      </w:r>
      <w:proofErr w:type="spellEnd"/>
      <w:r>
        <w:rPr>
          <w:sz w:val="24"/>
          <w:szCs w:val="24"/>
        </w:rPr>
        <w:t xml:space="preserve"> </w:t>
      </w:r>
      <w:proofErr w:type="spellStart"/>
      <w:r>
        <w:rPr>
          <w:sz w:val="24"/>
          <w:szCs w:val="24"/>
        </w:rPr>
        <w:t>priorizarán</w:t>
      </w:r>
      <w:proofErr w:type="spellEnd"/>
      <w:r>
        <w:rPr>
          <w:sz w:val="24"/>
          <w:szCs w:val="24"/>
        </w:rPr>
        <w:t xml:space="preserve"> a los </w:t>
      </w:r>
      <w:proofErr w:type="spellStart"/>
      <w:r>
        <w:rPr>
          <w:sz w:val="24"/>
          <w:szCs w:val="24"/>
        </w:rPr>
        <w:t>adultos</w:t>
      </w:r>
      <w:proofErr w:type="spellEnd"/>
      <w:r>
        <w:rPr>
          <w:sz w:val="24"/>
          <w:szCs w:val="24"/>
        </w:rPr>
        <w:t xml:space="preserve"> </w:t>
      </w:r>
      <w:proofErr w:type="spellStart"/>
      <w:r>
        <w:rPr>
          <w:sz w:val="24"/>
          <w:szCs w:val="24"/>
        </w:rPr>
        <w:t>indocumentados</w:t>
      </w:r>
      <w:proofErr w:type="spellEnd"/>
      <w:r>
        <w:rPr>
          <w:sz w:val="24"/>
          <w:szCs w:val="24"/>
        </w:rPr>
        <w:t xml:space="preserve"> de </w:t>
      </w:r>
      <w:proofErr w:type="spellStart"/>
      <w:r>
        <w:rPr>
          <w:sz w:val="24"/>
          <w:szCs w:val="24"/>
        </w:rPr>
        <w:t>bajos</w:t>
      </w:r>
      <w:proofErr w:type="spellEnd"/>
      <w:r>
        <w:rPr>
          <w:sz w:val="24"/>
          <w:szCs w:val="24"/>
        </w:rPr>
        <w:t xml:space="preserve"> </w:t>
      </w:r>
      <w:proofErr w:type="spellStart"/>
      <w:r>
        <w:rPr>
          <w:sz w:val="24"/>
          <w:szCs w:val="24"/>
        </w:rPr>
        <w:t>ingresos</w:t>
      </w:r>
      <w:proofErr w:type="spellEnd"/>
      <w:r>
        <w:rPr>
          <w:sz w:val="24"/>
          <w:szCs w:val="24"/>
        </w:rPr>
        <w:t xml:space="preserve"> de los </w:t>
      </w:r>
      <w:proofErr w:type="spellStart"/>
      <w:r>
        <w:rPr>
          <w:sz w:val="24"/>
          <w:szCs w:val="24"/>
        </w:rPr>
        <w:t>numerosos</w:t>
      </w:r>
      <w:proofErr w:type="spellEnd"/>
      <w:r>
        <w:rPr>
          <w:sz w:val="24"/>
          <w:szCs w:val="24"/>
        </w:rPr>
        <w:t xml:space="preserve"> </w:t>
      </w:r>
      <w:proofErr w:type="spellStart"/>
      <w:r>
        <w:rPr>
          <w:sz w:val="24"/>
          <w:szCs w:val="24"/>
        </w:rPr>
        <w:t>grupos</w:t>
      </w:r>
      <w:proofErr w:type="spellEnd"/>
      <w:r>
        <w:rPr>
          <w:sz w:val="24"/>
          <w:szCs w:val="24"/>
        </w:rPr>
        <w:t xml:space="preserve"> de </w:t>
      </w:r>
      <w:proofErr w:type="spellStart"/>
      <w:r>
        <w:rPr>
          <w:sz w:val="24"/>
          <w:szCs w:val="24"/>
        </w:rPr>
        <w:t>etnias</w:t>
      </w:r>
      <w:proofErr w:type="spellEnd"/>
      <w:r>
        <w:rPr>
          <w:sz w:val="24"/>
          <w:szCs w:val="24"/>
        </w:rPr>
        <w:t xml:space="preserve"> e </w:t>
      </w:r>
      <w:proofErr w:type="spellStart"/>
      <w:r>
        <w:rPr>
          <w:sz w:val="24"/>
          <w:szCs w:val="24"/>
        </w:rPr>
        <w:t>idiomas</w:t>
      </w:r>
      <w:proofErr w:type="spellEnd"/>
      <w:r>
        <w:rPr>
          <w:sz w:val="24"/>
          <w:szCs w:val="24"/>
        </w:rPr>
        <w:t xml:space="preserve"> </w:t>
      </w:r>
      <w:proofErr w:type="spellStart"/>
      <w:r>
        <w:rPr>
          <w:sz w:val="24"/>
          <w:szCs w:val="24"/>
        </w:rPr>
        <w:t>inmigrantes</w:t>
      </w:r>
      <w:proofErr w:type="spellEnd"/>
      <w:r>
        <w:rPr>
          <w:sz w:val="24"/>
          <w:szCs w:val="24"/>
        </w:rPr>
        <w:t xml:space="preserve"> </w:t>
      </w:r>
      <w:proofErr w:type="spellStart"/>
      <w:r>
        <w:rPr>
          <w:sz w:val="24"/>
          <w:szCs w:val="24"/>
        </w:rPr>
        <w:t>en</w:t>
      </w:r>
      <w:proofErr w:type="spellEnd"/>
      <w:r>
        <w:rPr>
          <w:sz w:val="24"/>
          <w:szCs w:val="24"/>
        </w:rPr>
        <w:t xml:space="preserve"> California.</w:t>
      </w:r>
    </w:p>
    <w:p w:rsidR="00B51AF3" w:rsidRDefault="0064316E">
      <w:pPr>
        <w:spacing w:before="20"/>
        <w:rPr>
          <w:sz w:val="24"/>
          <w:szCs w:val="24"/>
        </w:rPr>
      </w:pPr>
      <w:r>
        <w:rPr>
          <w:sz w:val="24"/>
          <w:szCs w:val="24"/>
        </w:rPr>
        <w:t xml:space="preserve"> </w:t>
      </w:r>
    </w:p>
    <w:p w:rsidR="00B51AF3" w:rsidRDefault="0064316E">
      <w:pPr>
        <w:ind w:left="120" w:right="100"/>
        <w:rPr>
          <w:sz w:val="24"/>
          <w:szCs w:val="24"/>
        </w:rPr>
      </w:pPr>
      <w:r>
        <w:rPr>
          <w:sz w:val="24"/>
          <w:szCs w:val="24"/>
        </w:rPr>
        <w:lastRenderedPageBreak/>
        <w:t xml:space="preserve">El personal de </w:t>
      </w:r>
      <w:proofErr w:type="spellStart"/>
      <w:r>
        <w:rPr>
          <w:sz w:val="24"/>
          <w:szCs w:val="24"/>
        </w:rPr>
        <w:t>estas</w:t>
      </w:r>
      <w:proofErr w:type="spellEnd"/>
      <w:r>
        <w:rPr>
          <w:sz w:val="24"/>
          <w:szCs w:val="24"/>
        </w:rPr>
        <w:t xml:space="preserve"> </w:t>
      </w:r>
      <w:proofErr w:type="spellStart"/>
      <w:r>
        <w:rPr>
          <w:sz w:val="24"/>
          <w:szCs w:val="24"/>
        </w:rPr>
        <w:t>organizaciones</w:t>
      </w:r>
      <w:proofErr w:type="spellEnd"/>
      <w:r>
        <w:rPr>
          <w:sz w:val="24"/>
          <w:szCs w:val="24"/>
        </w:rPr>
        <w:t xml:space="preserve"> </w:t>
      </w:r>
      <w:proofErr w:type="spellStart"/>
      <w:r>
        <w:rPr>
          <w:sz w:val="24"/>
          <w:szCs w:val="24"/>
        </w:rPr>
        <w:t>ayudará</w:t>
      </w:r>
      <w:proofErr w:type="spellEnd"/>
      <w:r>
        <w:rPr>
          <w:sz w:val="24"/>
          <w:szCs w:val="24"/>
        </w:rPr>
        <w:t xml:space="preserve"> a los </w:t>
      </w:r>
      <w:proofErr w:type="spellStart"/>
      <w:r>
        <w:rPr>
          <w:sz w:val="24"/>
          <w:szCs w:val="24"/>
        </w:rPr>
        <w:t>solicitantes</w:t>
      </w:r>
      <w:proofErr w:type="spellEnd"/>
      <w:r>
        <w:rPr>
          <w:sz w:val="24"/>
          <w:szCs w:val="24"/>
        </w:rPr>
        <w:t xml:space="preserve"> a </w:t>
      </w:r>
      <w:proofErr w:type="spellStart"/>
      <w:r>
        <w:rPr>
          <w:sz w:val="24"/>
          <w:szCs w:val="24"/>
        </w:rPr>
        <w:t>completar</w:t>
      </w:r>
      <w:proofErr w:type="spellEnd"/>
      <w:r>
        <w:rPr>
          <w:sz w:val="24"/>
          <w:szCs w:val="24"/>
        </w:rPr>
        <w:t xml:space="preserve"> un </w:t>
      </w:r>
      <w:proofErr w:type="spellStart"/>
      <w:r>
        <w:rPr>
          <w:sz w:val="24"/>
          <w:szCs w:val="24"/>
        </w:rPr>
        <w:t>formulario</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línea</w:t>
      </w:r>
      <w:proofErr w:type="spellEnd"/>
      <w:r>
        <w:rPr>
          <w:sz w:val="24"/>
          <w:szCs w:val="24"/>
        </w:rPr>
        <w:t xml:space="preserve"> </w:t>
      </w:r>
      <w:proofErr w:type="spellStart"/>
      <w:r>
        <w:rPr>
          <w:sz w:val="24"/>
          <w:szCs w:val="24"/>
        </w:rPr>
        <w:t>ubicado</w:t>
      </w:r>
      <w:proofErr w:type="spellEnd"/>
      <w:r>
        <w:rPr>
          <w:sz w:val="24"/>
          <w:szCs w:val="24"/>
        </w:rPr>
        <w:t xml:space="preserve"> </w:t>
      </w:r>
      <w:proofErr w:type="spellStart"/>
      <w:r>
        <w:rPr>
          <w:sz w:val="24"/>
          <w:szCs w:val="24"/>
        </w:rPr>
        <w:t>en</w:t>
      </w:r>
      <w:proofErr w:type="spellEnd"/>
      <w:r>
        <w:rPr>
          <w:sz w:val="24"/>
          <w:szCs w:val="24"/>
        </w:rPr>
        <w:t xml:space="preserve"> u</w:t>
      </w:r>
      <w:r>
        <w:rPr>
          <w:sz w:val="24"/>
          <w:szCs w:val="24"/>
        </w:rPr>
        <w:t xml:space="preserve">n portal web </w:t>
      </w:r>
      <w:proofErr w:type="spellStart"/>
      <w:r>
        <w:rPr>
          <w:sz w:val="24"/>
          <w:szCs w:val="24"/>
        </w:rPr>
        <w:t>centralizado</w:t>
      </w:r>
      <w:proofErr w:type="spellEnd"/>
      <w:r>
        <w:rPr>
          <w:sz w:val="24"/>
          <w:szCs w:val="24"/>
        </w:rPr>
        <w:t xml:space="preserve">, que </w:t>
      </w:r>
      <w:proofErr w:type="spellStart"/>
      <w:r>
        <w:rPr>
          <w:sz w:val="24"/>
          <w:szCs w:val="24"/>
        </w:rPr>
        <w:t>fue</w:t>
      </w:r>
      <w:proofErr w:type="spellEnd"/>
      <w:r>
        <w:rPr>
          <w:sz w:val="24"/>
          <w:szCs w:val="24"/>
        </w:rPr>
        <w:t xml:space="preserve"> </w:t>
      </w:r>
      <w:proofErr w:type="spellStart"/>
      <w:r>
        <w:rPr>
          <w:sz w:val="24"/>
          <w:szCs w:val="24"/>
        </w:rPr>
        <w:t>desarrollado</w:t>
      </w:r>
      <w:proofErr w:type="spellEnd"/>
      <w:r>
        <w:rPr>
          <w:sz w:val="24"/>
          <w:szCs w:val="24"/>
        </w:rPr>
        <w:t xml:space="preserve"> por </w:t>
      </w:r>
      <w:proofErr w:type="spellStart"/>
      <w:r>
        <w:rPr>
          <w:sz w:val="24"/>
          <w:szCs w:val="24"/>
        </w:rPr>
        <w:t>otra</w:t>
      </w:r>
      <w:proofErr w:type="spellEnd"/>
      <w:r>
        <w:rPr>
          <w:sz w:val="24"/>
          <w:szCs w:val="24"/>
        </w:rPr>
        <w:t xml:space="preserve"> </w:t>
      </w:r>
      <w:proofErr w:type="spellStart"/>
      <w:r>
        <w:rPr>
          <w:sz w:val="24"/>
          <w:szCs w:val="24"/>
        </w:rPr>
        <w:t>organización</w:t>
      </w:r>
      <w:proofErr w:type="spellEnd"/>
      <w:r>
        <w:rPr>
          <w:sz w:val="24"/>
          <w:szCs w:val="24"/>
        </w:rPr>
        <w:t xml:space="preserve"> sin fines de </w:t>
      </w:r>
      <w:proofErr w:type="spellStart"/>
      <w:r>
        <w:rPr>
          <w:sz w:val="24"/>
          <w:szCs w:val="24"/>
        </w:rPr>
        <w:t>lucro</w:t>
      </w:r>
      <w:proofErr w:type="spellEnd"/>
      <w:r>
        <w:rPr>
          <w:sz w:val="24"/>
          <w:szCs w:val="24"/>
        </w:rPr>
        <w:t xml:space="preserve"> con </w:t>
      </w:r>
      <w:proofErr w:type="spellStart"/>
      <w:r>
        <w:rPr>
          <w:sz w:val="24"/>
          <w:szCs w:val="24"/>
        </w:rPr>
        <w:t>fondos</w:t>
      </w:r>
      <w:proofErr w:type="spellEnd"/>
      <w:r>
        <w:rPr>
          <w:sz w:val="24"/>
          <w:szCs w:val="24"/>
        </w:rPr>
        <w:t xml:space="preserve"> del CDSS. Las </w:t>
      </w:r>
      <w:proofErr w:type="spellStart"/>
      <w:r>
        <w:rPr>
          <w:sz w:val="24"/>
          <w:szCs w:val="24"/>
        </w:rPr>
        <w:t>organizaciones</w:t>
      </w:r>
      <w:proofErr w:type="spellEnd"/>
      <w:r>
        <w:rPr>
          <w:sz w:val="24"/>
          <w:szCs w:val="24"/>
        </w:rPr>
        <w:t xml:space="preserve"> </w:t>
      </w:r>
      <w:proofErr w:type="spellStart"/>
      <w:r>
        <w:rPr>
          <w:sz w:val="24"/>
          <w:szCs w:val="24"/>
        </w:rPr>
        <w:t>seleccionadas</w:t>
      </w:r>
      <w:proofErr w:type="spellEnd"/>
      <w:r>
        <w:rPr>
          <w:sz w:val="24"/>
          <w:szCs w:val="24"/>
        </w:rPr>
        <w:t xml:space="preserve"> </w:t>
      </w:r>
      <w:proofErr w:type="spellStart"/>
      <w:r>
        <w:rPr>
          <w:sz w:val="24"/>
          <w:szCs w:val="24"/>
        </w:rPr>
        <w:t>proporcionarán</w:t>
      </w:r>
      <w:proofErr w:type="spellEnd"/>
      <w:r>
        <w:rPr>
          <w:sz w:val="24"/>
          <w:szCs w:val="24"/>
        </w:rPr>
        <w:t xml:space="preserve"> la </w:t>
      </w:r>
      <w:proofErr w:type="spellStart"/>
      <w:r>
        <w:rPr>
          <w:sz w:val="24"/>
          <w:szCs w:val="24"/>
        </w:rPr>
        <w:t>asistencia</w:t>
      </w:r>
      <w:proofErr w:type="spellEnd"/>
      <w:r>
        <w:rPr>
          <w:sz w:val="24"/>
          <w:szCs w:val="24"/>
        </w:rPr>
        <w:t xml:space="preserve"> </w:t>
      </w:r>
      <w:proofErr w:type="spellStart"/>
      <w:r>
        <w:rPr>
          <w:sz w:val="24"/>
          <w:szCs w:val="24"/>
        </w:rPr>
        <w:t>directamente</w:t>
      </w:r>
      <w:proofErr w:type="spellEnd"/>
      <w:r>
        <w:rPr>
          <w:sz w:val="24"/>
          <w:szCs w:val="24"/>
        </w:rPr>
        <w:t xml:space="preserve"> a las personas que </w:t>
      </w:r>
      <w:proofErr w:type="spellStart"/>
      <w:r>
        <w:rPr>
          <w:sz w:val="24"/>
          <w:szCs w:val="24"/>
        </w:rPr>
        <w:t>califican</w:t>
      </w:r>
      <w:proofErr w:type="spellEnd"/>
      <w:r>
        <w:rPr>
          <w:sz w:val="24"/>
          <w:szCs w:val="24"/>
        </w:rPr>
        <w:t xml:space="preserve">. </w:t>
      </w:r>
      <w:proofErr w:type="spellStart"/>
      <w:r>
        <w:rPr>
          <w:sz w:val="24"/>
          <w:szCs w:val="24"/>
        </w:rPr>
        <w:t>Basándose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capacidad</w:t>
      </w:r>
      <w:proofErr w:type="spellEnd"/>
      <w:r>
        <w:rPr>
          <w:sz w:val="24"/>
          <w:szCs w:val="24"/>
        </w:rPr>
        <w:t xml:space="preserve"> </w:t>
      </w:r>
      <w:proofErr w:type="spellStart"/>
      <w:r>
        <w:rPr>
          <w:sz w:val="24"/>
          <w:szCs w:val="24"/>
        </w:rPr>
        <w:t>organizativa</w:t>
      </w:r>
      <w:proofErr w:type="spellEnd"/>
      <w:r>
        <w:rPr>
          <w:sz w:val="24"/>
          <w:szCs w:val="24"/>
        </w:rPr>
        <w:t>, e</w:t>
      </w:r>
      <w:r>
        <w:rPr>
          <w:sz w:val="24"/>
          <w:szCs w:val="24"/>
        </w:rPr>
        <w:t xml:space="preserve">l personal </w:t>
      </w:r>
      <w:proofErr w:type="spellStart"/>
      <w:r>
        <w:rPr>
          <w:sz w:val="24"/>
          <w:szCs w:val="24"/>
        </w:rPr>
        <w:t>puede</w:t>
      </w:r>
      <w:proofErr w:type="spellEnd"/>
      <w:r>
        <w:rPr>
          <w:sz w:val="24"/>
          <w:szCs w:val="24"/>
        </w:rPr>
        <w:t xml:space="preserve"> </w:t>
      </w:r>
      <w:proofErr w:type="spellStart"/>
      <w:r>
        <w:rPr>
          <w:sz w:val="24"/>
          <w:szCs w:val="24"/>
        </w:rPr>
        <w:t>usar</w:t>
      </w:r>
      <w:proofErr w:type="spellEnd"/>
      <w:r>
        <w:rPr>
          <w:sz w:val="24"/>
          <w:szCs w:val="24"/>
        </w:rPr>
        <w:t xml:space="preserve"> una </w:t>
      </w:r>
      <w:proofErr w:type="spellStart"/>
      <w:r>
        <w:rPr>
          <w:sz w:val="24"/>
          <w:szCs w:val="24"/>
        </w:rPr>
        <w:t>variedad</w:t>
      </w:r>
      <w:proofErr w:type="spellEnd"/>
      <w:r>
        <w:rPr>
          <w:sz w:val="24"/>
          <w:szCs w:val="24"/>
        </w:rPr>
        <w:t xml:space="preserve"> de </w:t>
      </w:r>
      <w:proofErr w:type="spellStart"/>
      <w:r>
        <w:rPr>
          <w:sz w:val="24"/>
          <w:szCs w:val="24"/>
        </w:rPr>
        <w:t>métodos</w:t>
      </w:r>
      <w:proofErr w:type="spellEnd"/>
      <w:r>
        <w:rPr>
          <w:sz w:val="24"/>
          <w:szCs w:val="24"/>
        </w:rPr>
        <w:t xml:space="preserve"> para </w:t>
      </w:r>
      <w:proofErr w:type="spellStart"/>
      <w:r>
        <w:rPr>
          <w:sz w:val="24"/>
          <w:szCs w:val="24"/>
        </w:rPr>
        <w:t>realizar</w:t>
      </w:r>
      <w:proofErr w:type="spellEnd"/>
      <w:r>
        <w:rPr>
          <w:sz w:val="24"/>
          <w:szCs w:val="24"/>
        </w:rPr>
        <w:t xml:space="preserve"> </w:t>
      </w:r>
      <w:proofErr w:type="spellStart"/>
      <w:r>
        <w:rPr>
          <w:sz w:val="24"/>
          <w:szCs w:val="24"/>
        </w:rPr>
        <w:t>actividades</w:t>
      </w:r>
      <w:proofErr w:type="spellEnd"/>
      <w:r>
        <w:rPr>
          <w:sz w:val="24"/>
          <w:szCs w:val="24"/>
        </w:rPr>
        <w:t xml:space="preserve"> de </w:t>
      </w:r>
      <w:proofErr w:type="spellStart"/>
      <w:r>
        <w:rPr>
          <w:sz w:val="24"/>
          <w:szCs w:val="24"/>
        </w:rPr>
        <w:t>alcance</w:t>
      </w:r>
      <w:proofErr w:type="spellEnd"/>
      <w:r>
        <w:rPr>
          <w:sz w:val="24"/>
          <w:szCs w:val="24"/>
        </w:rPr>
        <w:t xml:space="preserve"> </w:t>
      </w:r>
      <w:proofErr w:type="spellStart"/>
      <w:r>
        <w:rPr>
          <w:sz w:val="24"/>
          <w:szCs w:val="24"/>
        </w:rPr>
        <w:t>comunitario</w:t>
      </w:r>
      <w:proofErr w:type="spellEnd"/>
      <w:r>
        <w:rPr>
          <w:sz w:val="24"/>
          <w:szCs w:val="24"/>
        </w:rPr>
        <w:t xml:space="preserve">, </w:t>
      </w:r>
      <w:proofErr w:type="spellStart"/>
      <w:r>
        <w:rPr>
          <w:sz w:val="24"/>
          <w:szCs w:val="24"/>
        </w:rPr>
        <w:t>ayudar</w:t>
      </w:r>
      <w:proofErr w:type="spellEnd"/>
      <w:r>
        <w:rPr>
          <w:sz w:val="24"/>
          <w:szCs w:val="24"/>
        </w:rPr>
        <w:t xml:space="preserve"> con las solicitudes, </w:t>
      </w:r>
      <w:proofErr w:type="spellStart"/>
      <w:r>
        <w:rPr>
          <w:sz w:val="24"/>
          <w:szCs w:val="24"/>
        </w:rPr>
        <w:t>verificar</w:t>
      </w:r>
      <w:proofErr w:type="spellEnd"/>
      <w:r>
        <w:rPr>
          <w:sz w:val="24"/>
          <w:szCs w:val="24"/>
        </w:rPr>
        <w:t xml:space="preserve"> </w:t>
      </w:r>
      <w:proofErr w:type="spellStart"/>
      <w:r>
        <w:rPr>
          <w:sz w:val="24"/>
          <w:szCs w:val="24"/>
        </w:rPr>
        <w:t>documentos</w:t>
      </w:r>
      <w:proofErr w:type="spellEnd"/>
      <w:r>
        <w:rPr>
          <w:sz w:val="24"/>
          <w:szCs w:val="24"/>
        </w:rPr>
        <w:t xml:space="preserve"> y </w:t>
      </w:r>
      <w:proofErr w:type="spellStart"/>
      <w:r>
        <w:rPr>
          <w:sz w:val="24"/>
          <w:szCs w:val="24"/>
        </w:rPr>
        <w:t>entregar</w:t>
      </w:r>
      <w:proofErr w:type="spellEnd"/>
      <w:r>
        <w:rPr>
          <w:sz w:val="24"/>
          <w:szCs w:val="24"/>
        </w:rPr>
        <w:t xml:space="preserve"> la </w:t>
      </w:r>
      <w:proofErr w:type="spellStart"/>
      <w:r>
        <w:rPr>
          <w:sz w:val="24"/>
          <w:szCs w:val="24"/>
        </w:rPr>
        <w:t>asistencia</w:t>
      </w:r>
      <w:proofErr w:type="spellEnd"/>
      <w:r>
        <w:rPr>
          <w:sz w:val="24"/>
          <w:szCs w:val="24"/>
        </w:rPr>
        <w:t xml:space="preserve">. El personal </w:t>
      </w:r>
      <w:proofErr w:type="spellStart"/>
      <w:r>
        <w:rPr>
          <w:sz w:val="24"/>
          <w:szCs w:val="24"/>
        </w:rPr>
        <w:t>puede</w:t>
      </w:r>
      <w:proofErr w:type="spellEnd"/>
      <w:r>
        <w:rPr>
          <w:sz w:val="24"/>
          <w:szCs w:val="24"/>
        </w:rPr>
        <w:t xml:space="preserve"> </w:t>
      </w:r>
      <w:proofErr w:type="spellStart"/>
      <w:r>
        <w:rPr>
          <w:sz w:val="24"/>
          <w:szCs w:val="24"/>
        </w:rPr>
        <w:t>comunicarse</w:t>
      </w:r>
      <w:proofErr w:type="spellEnd"/>
      <w:r>
        <w:rPr>
          <w:sz w:val="24"/>
          <w:szCs w:val="24"/>
        </w:rPr>
        <w:t xml:space="preserve"> con los </w:t>
      </w:r>
      <w:proofErr w:type="spellStart"/>
      <w:r>
        <w:rPr>
          <w:sz w:val="24"/>
          <w:szCs w:val="24"/>
        </w:rPr>
        <w:t>solicitantes</w:t>
      </w:r>
      <w:proofErr w:type="spellEnd"/>
      <w:r>
        <w:rPr>
          <w:sz w:val="24"/>
          <w:szCs w:val="24"/>
        </w:rPr>
        <w:t xml:space="preserve"> por </w:t>
      </w:r>
      <w:proofErr w:type="spellStart"/>
      <w:r>
        <w:rPr>
          <w:sz w:val="24"/>
          <w:szCs w:val="24"/>
        </w:rPr>
        <w:t>teléfono</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línea</w:t>
      </w:r>
      <w:proofErr w:type="spellEnd"/>
      <w:r>
        <w:rPr>
          <w:sz w:val="24"/>
          <w:szCs w:val="24"/>
        </w:rPr>
        <w:t xml:space="preserve"> (por </w:t>
      </w:r>
      <w:proofErr w:type="spellStart"/>
      <w:r>
        <w:rPr>
          <w:sz w:val="24"/>
          <w:szCs w:val="24"/>
        </w:rPr>
        <w:t>ejempl</w:t>
      </w:r>
      <w:r>
        <w:rPr>
          <w:sz w:val="24"/>
          <w:szCs w:val="24"/>
        </w:rPr>
        <w:t>o</w:t>
      </w:r>
      <w:proofErr w:type="spellEnd"/>
      <w:r>
        <w:rPr>
          <w:sz w:val="24"/>
          <w:szCs w:val="24"/>
        </w:rPr>
        <w:t xml:space="preserve">, por </w:t>
      </w:r>
      <w:proofErr w:type="spellStart"/>
      <w:r>
        <w:rPr>
          <w:sz w:val="24"/>
          <w:szCs w:val="24"/>
        </w:rPr>
        <w:t>videoconferencia</w:t>
      </w:r>
      <w:proofErr w:type="spellEnd"/>
      <w:r>
        <w:rPr>
          <w:sz w:val="24"/>
          <w:szCs w:val="24"/>
        </w:rPr>
        <w:t xml:space="preserve">) o </w:t>
      </w:r>
      <w:proofErr w:type="spellStart"/>
      <w:r>
        <w:rPr>
          <w:sz w:val="24"/>
          <w:szCs w:val="24"/>
        </w:rPr>
        <w:t>en</w:t>
      </w:r>
      <w:proofErr w:type="spellEnd"/>
      <w:r>
        <w:rPr>
          <w:sz w:val="24"/>
          <w:szCs w:val="24"/>
        </w:rPr>
        <w:t xml:space="preserve"> persona con una </w:t>
      </w:r>
      <w:proofErr w:type="spellStart"/>
      <w:r>
        <w:rPr>
          <w:sz w:val="24"/>
          <w:szCs w:val="24"/>
        </w:rPr>
        <w:t>distancia</w:t>
      </w:r>
      <w:proofErr w:type="spellEnd"/>
      <w:r>
        <w:rPr>
          <w:sz w:val="24"/>
          <w:szCs w:val="24"/>
        </w:rPr>
        <w:t xml:space="preserve"> </w:t>
      </w:r>
      <w:proofErr w:type="spellStart"/>
      <w:r>
        <w:rPr>
          <w:sz w:val="24"/>
          <w:szCs w:val="24"/>
        </w:rPr>
        <w:t>física</w:t>
      </w:r>
      <w:proofErr w:type="spellEnd"/>
      <w:r>
        <w:rPr>
          <w:sz w:val="24"/>
          <w:szCs w:val="24"/>
        </w:rPr>
        <w:t xml:space="preserve"> </w:t>
      </w:r>
      <w:proofErr w:type="spellStart"/>
      <w:r>
        <w:rPr>
          <w:sz w:val="24"/>
          <w:szCs w:val="24"/>
        </w:rPr>
        <w:t>adecuada</w:t>
      </w:r>
      <w:proofErr w:type="spellEnd"/>
      <w:r>
        <w:rPr>
          <w:sz w:val="24"/>
          <w:szCs w:val="24"/>
        </w:rPr>
        <w:t xml:space="preserve"> para </w:t>
      </w:r>
      <w:proofErr w:type="spellStart"/>
      <w:r>
        <w:rPr>
          <w:sz w:val="24"/>
          <w:szCs w:val="24"/>
        </w:rPr>
        <w:t>proteger</w:t>
      </w:r>
      <w:proofErr w:type="spellEnd"/>
      <w:r>
        <w:rPr>
          <w:sz w:val="24"/>
          <w:szCs w:val="24"/>
        </w:rPr>
        <w:t xml:space="preserve"> la </w:t>
      </w:r>
      <w:proofErr w:type="spellStart"/>
      <w:r>
        <w:rPr>
          <w:sz w:val="24"/>
          <w:szCs w:val="24"/>
        </w:rPr>
        <w:t>salud</w:t>
      </w:r>
      <w:proofErr w:type="spellEnd"/>
      <w:r>
        <w:rPr>
          <w:sz w:val="24"/>
          <w:szCs w:val="24"/>
        </w:rPr>
        <w:t xml:space="preserve"> y </w:t>
      </w:r>
      <w:proofErr w:type="spellStart"/>
      <w:r>
        <w:rPr>
          <w:sz w:val="24"/>
          <w:szCs w:val="24"/>
        </w:rPr>
        <w:t>seguridad</w:t>
      </w:r>
      <w:proofErr w:type="spellEnd"/>
      <w:r>
        <w:rPr>
          <w:sz w:val="24"/>
          <w:szCs w:val="24"/>
        </w:rPr>
        <w:t xml:space="preserve"> del personal y los </w:t>
      </w:r>
      <w:proofErr w:type="spellStart"/>
      <w:r>
        <w:rPr>
          <w:sz w:val="24"/>
          <w:szCs w:val="24"/>
        </w:rPr>
        <w:t>solicitantes</w:t>
      </w:r>
      <w:proofErr w:type="spellEnd"/>
      <w:r>
        <w:rPr>
          <w:sz w:val="24"/>
          <w:szCs w:val="24"/>
        </w:rPr>
        <w:t>.</w:t>
      </w:r>
    </w:p>
    <w:p w:rsidR="00B51AF3" w:rsidRDefault="0064316E">
      <w:pPr>
        <w:spacing w:before="20"/>
        <w:rPr>
          <w:sz w:val="24"/>
          <w:szCs w:val="24"/>
        </w:rPr>
      </w:pPr>
      <w:r>
        <w:rPr>
          <w:sz w:val="24"/>
          <w:szCs w:val="24"/>
        </w:rPr>
        <w:t xml:space="preserve"> </w:t>
      </w:r>
    </w:p>
    <w:p w:rsidR="00B51AF3" w:rsidRDefault="0064316E">
      <w:pPr>
        <w:spacing w:line="256" w:lineRule="auto"/>
        <w:ind w:left="120" w:right="120"/>
        <w:rPr>
          <w:sz w:val="24"/>
          <w:szCs w:val="24"/>
        </w:rPr>
      </w:pPr>
      <w:proofErr w:type="spellStart"/>
      <w:r>
        <w:rPr>
          <w:b/>
          <w:sz w:val="24"/>
          <w:szCs w:val="24"/>
        </w:rPr>
        <w:t>Protecciones</w:t>
      </w:r>
      <w:proofErr w:type="spellEnd"/>
      <w:r>
        <w:rPr>
          <w:b/>
          <w:sz w:val="24"/>
          <w:szCs w:val="24"/>
        </w:rPr>
        <w:t xml:space="preserve"> de </w:t>
      </w:r>
      <w:proofErr w:type="spellStart"/>
      <w:r>
        <w:rPr>
          <w:b/>
          <w:sz w:val="24"/>
          <w:szCs w:val="24"/>
        </w:rPr>
        <w:t>privacidad</w:t>
      </w:r>
      <w:proofErr w:type="spellEnd"/>
      <w:r>
        <w:rPr>
          <w:b/>
          <w:sz w:val="24"/>
          <w:szCs w:val="24"/>
        </w:rPr>
        <w:t xml:space="preserve">: </w:t>
      </w:r>
      <w:r>
        <w:rPr>
          <w:sz w:val="24"/>
          <w:szCs w:val="24"/>
        </w:rPr>
        <w:t xml:space="preserve">La </w:t>
      </w:r>
      <w:proofErr w:type="spellStart"/>
      <w:r>
        <w:rPr>
          <w:sz w:val="24"/>
          <w:szCs w:val="24"/>
        </w:rPr>
        <w:t>información</w:t>
      </w:r>
      <w:proofErr w:type="spellEnd"/>
      <w:r>
        <w:rPr>
          <w:sz w:val="24"/>
          <w:szCs w:val="24"/>
        </w:rPr>
        <w:t xml:space="preserve"> </w:t>
      </w:r>
      <w:proofErr w:type="spellStart"/>
      <w:r>
        <w:rPr>
          <w:sz w:val="24"/>
          <w:szCs w:val="24"/>
        </w:rPr>
        <w:t>proporcionada</w:t>
      </w:r>
      <w:proofErr w:type="spellEnd"/>
      <w:r>
        <w:rPr>
          <w:sz w:val="24"/>
          <w:szCs w:val="24"/>
        </w:rPr>
        <w:t xml:space="preserve"> a las </w:t>
      </w:r>
      <w:proofErr w:type="spellStart"/>
      <w:r>
        <w:rPr>
          <w:sz w:val="24"/>
          <w:szCs w:val="24"/>
        </w:rPr>
        <w:t>organizaciones</w:t>
      </w:r>
      <w:proofErr w:type="spellEnd"/>
      <w:r>
        <w:rPr>
          <w:sz w:val="24"/>
          <w:szCs w:val="24"/>
        </w:rPr>
        <w:t xml:space="preserve"> sin fines de </w:t>
      </w:r>
      <w:proofErr w:type="spellStart"/>
      <w:r>
        <w:rPr>
          <w:sz w:val="24"/>
          <w:szCs w:val="24"/>
        </w:rPr>
        <w:t>lucro</w:t>
      </w:r>
      <w:proofErr w:type="spellEnd"/>
      <w:r>
        <w:rPr>
          <w:sz w:val="24"/>
          <w:szCs w:val="24"/>
        </w:rPr>
        <w:t xml:space="preserve">, </w:t>
      </w:r>
      <w:proofErr w:type="spellStart"/>
      <w:r>
        <w:rPr>
          <w:sz w:val="24"/>
          <w:szCs w:val="24"/>
        </w:rPr>
        <w:t>incluyendo</w:t>
      </w:r>
      <w:proofErr w:type="spellEnd"/>
      <w:r>
        <w:rPr>
          <w:sz w:val="24"/>
          <w:szCs w:val="24"/>
        </w:rPr>
        <w:t xml:space="preserve"> al </w:t>
      </w:r>
      <w:proofErr w:type="spellStart"/>
      <w:r>
        <w:rPr>
          <w:sz w:val="24"/>
          <w:szCs w:val="24"/>
        </w:rPr>
        <w:t>op</w:t>
      </w:r>
      <w:r>
        <w:rPr>
          <w:sz w:val="24"/>
          <w:szCs w:val="24"/>
        </w:rPr>
        <w:t>erador</w:t>
      </w:r>
      <w:proofErr w:type="spellEnd"/>
      <w:r>
        <w:rPr>
          <w:sz w:val="24"/>
          <w:szCs w:val="24"/>
        </w:rPr>
        <w:t xml:space="preserve"> del portal web, </w:t>
      </w:r>
      <w:proofErr w:type="spellStart"/>
      <w:r>
        <w:rPr>
          <w:sz w:val="24"/>
          <w:szCs w:val="24"/>
        </w:rPr>
        <w:t>solamente</w:t>
      </w:r>
      <w:proofErr w:type="spellEnd"/>
      <w:r>
        <w:rPr>
          <w:sz w:val="24"/>
          <w:szCs w:val="24"/>
        </w:rPr>
        <w:t xml:space="preserve"> se </w:t>
      </w:r>
      <w:proofErr w:type="spellStart"/>
      <w:r>
        <w:rPr>
          <w:sz w:val="24"/>
          <w:szCs w:val="24"/>
        </w:rPr>
        <w:t>utilizará</w:t>
      </w:r>
      <w:proofErr w:type="spellEnd"/>
      <w:r>
        <w:rPr>
          <w:sz w:val="24"/>
          <w:szCs w:val="24"/>
        </w:rPr>
        <w:t xml:space="preserve"> para </w:t>
      </w:r>
      <w:proofErr w:type="spellStart"/>
      <w:r>
        <w:rPr>
          <w:sz w:val="24"/>
          <w:szCs w:val="24"/>
        </w:rPr>
        <w:t>confirmar</w:t>
      </w:r>
      <w:proofErr w:type="spellEnd"/>
      <w:r>
        <w:rPr>
          <w:sz w:val="24"/>
          <w:szCs w:val="24"/>
        </w:rPr>
        <w:t xml:space="preserve"> la </w:t>
      </w:r>
      <w:proofErr w:type="spellStart"/>
      <w:r>
        <w:rPr>
          <w:sz w:val="24"/>
          <w:szCs w:val="24"/>
        </w:rPr>
        <w:t>elegibilidad</w:t>
      </w:r>
      <w:proofErr w:type="spellEnd"/>
      <w:r>
        <w:rPr>
          <w:sz w:val="24"/>
          <w:szCs w:val="24"/>
        </w:rPr>
        <w:t xml:space="preserve">. Las </w:t>
      </w:r>
      <w:proofErr w:type="spellStart"/>
      <w:r>
        <w:rPr>
          <w:sz w:val="24"/>
          <w:szCs w:val="24"/>
        </w:rPr>
        <w:t>organizaciones</w:t>
      </w:r>
      <w:proofErr w:type="spellEnd"/>
      <w:r>
        <w:rPr>
          <w:sz w:val="24"/>
          <w:szCs w:val="24"/>
        </w:rPr>
        <w:t xml:space="preserve"> no </w:t>
      </w:r>
      <w:proofErr w:type="spellStart"/>
      <w:r>
        <w:rPr>
          <w:sz w:val="24"/>
          <w:szCs w:val="24"/>
        </w:rPr>
        <w:t>proporcionarán</w:t>
      </w:r>
      <w:proofErr w:type="spellEnd"/>
      <w:r>
        <w:rPr>
          <w:sz w:val="24"/>
          <w:szCs w:val="24"/>
        </w:rPr>
        <w:t xml:space="preserve"> </w:t>
      </w:r>
      <w:proofErr w:type="spellStart"/>
      <w:r>
        <w:rPr>
          <w:sz w:val="24"/>
          <w:szCs w:val="24"/>
        </w:rPr>
        <w:t>ninguna</w:t>
      </w:r>
      <w:proofErr w:type="spellEnd"/>
      <w:r>
        <w:rPr>
          <w:sz w:val="24"/>
          <w:szCs w:val="24"/>
        </w:rPr>
        <w:t xml:space="preserve"> </w:t>
      </w:r>
      <w:proofErr w:type="spellStart"/>
      <w:r>
        <w:rPr>
          <w:sz w:val="24"/>
          <w:szCs w:val="24"/>
        </w:rPr>
        <w:t>información</w:t>
      </w:r>
      <w:proofErr w:type="spellEnd"/>
      <w:r>
        <w:rPr>
          <w:sz w:val="24"/>
          <w:szCs w:val="24"/>
        </w:rPr>
        <w:t xml:space="preserve"> personal (por </w:t>
      </w:r>
      <w:proofErr w:type="spellStart"/>
      <w:r>
        <w:rPr>
          <w:sz w:val="24"/>
          <w:szCs w:val="24"/>
        </w:rPr>
        <w:t>ejemplo</w:t>
      </w:r>
      <w:proofErr w:type="spellEnd"/>
      <w:r>
        <w:rPr>
          <w:sz w:val="24"/>
          <w:szCs w:val="24"/>
        </w:rPr>
        <w:t xml:space="preserve">, </w:t>
      </w:r>
      <w:proofErr w:type="spellStart"/>
      <w:r>
        <w:rPr>
          <w:sz w:val="24"/>
          <w:szCs w:val="24"/>
        </w:rPr>
        <w:t>nombres</w:t>
      </w:r>
      <w:proofErr w:type="spellEnd"/>
      <w:r>
        <w:rPr>
          <w:sz w:val="24"/>
          <w:szCs w:val="24"/>
        </w:rPr>
        <w:t xml:space="preserve">, </w:t>
      </w:r>
      <w:proofErr w:type="spellStart"/>
      <w:r>
        <w:rPr>
          <w:sz w:val="24"/>
          <w:szCs w:val="24"/>
        </w:rPr>
        <w:t>direcciones</w:t>
      </w:r>
      <w:proofErr w:type="spellEnd"/>
      <w:r>
        <w:rPr>
          <w:sz w:val="24"/>
          <w:szCs w:val="24"/>
        </w:rPr>
        <w:t xml:space="preserve">, etc.) a </w:t>
      </w:r>
      <w:proofErr w:type="spellStart"/>
      <w:r>
        <w:rPr>
          <w:sz w:val="24"/>
          <w:szCs w:val="24"/>
        </w:rPr>
        <w:t>ninguna</w:t>
      </w:r>
      <w:proofErr w:type="spellEnd"/>
      <w:r>
        <w:rPr>
          <w:sz w:val="24"/>
          <w:szCs w:val="24"/>
        </w:rPr>
        <w:t xml:space="preserve"> </w:t>
      </w:r>
      <w:proofErr w:type="spellStart"/>
      <w:r>
        <w:rPr>
          <w:sz w:val="24"/>
          <w:szCs w:val="24"/>
        </w:rPr>
        <w:t>agencia</w:t>
      </w:r>
      <w:proofErr w:type="spellEnd"/>
      <w:r>
        <w:rPr>
          <w:sz w:val="24"/>
          <w:szCs w:val="24"/>
        </w:rPr>
        <w:t xml:space="preserve"> </w:t>
      </w:r>
      <w:proofErr w:type="spellStart"/>
      <w:r>
        <w:rPr>
          <w:sz w:val="24"/>
          <w:szCs w:val="24"/>
        </w:rPr>
        <w:t>gubernamental</w:t>
      </w:r>
      <w:proofErr w:type="spellEnd"/>
      <w:r>
        <w:rPr>
          <w:sz w:val="24"/>
          <w:szCs w:val="24"/>
        </w:rPr>
        <w:t xml:space="preserve"> </w:t>
      </w:r>
      <w:proofErr w:type="spellStart"/>
      <w:r>
        <w:rPr>
          <w:sz w:val="24"/>
          <w:szCs w:val="24"/>
        </w:rPr>
        <w:t>como</w:t>
      </w:r>
      <w:proofErr w:type="spellEnd"/>
      <w:r>
        <w:rPr>
          <w:sz w:val="24"/>
          <w:szCs w:val="24"/>
        </w:rPr>
        <w:t xml:space="preserve"> </w:t>
      </w:r>
      <w:proofErr w:type="spellStart"/>
      <w:r>
        <w:rPr>
          <w:sz w:val="24"/>
          <w:szCs w:val="24"/>
        </w:rPr>
        <w:t>parte</w:t>
      </w:r>
      <w:proofErr w:type="spellEnd"/>
      <w:r>
        <w:rPr>
          <w:sz w:val="24"/>
          <w:szCs w:val="24"/>
        </w:rPr>
        <w:t xml:space="preserve"> de </w:t>
      </w:r>
      <w:proofErr w:type="spellStart"/>
      <w:r>
        <w:rPr>
          <w:sz w:val="24"/>
          <w:szCs w:val="24"/>
        </w:rPr>
        <w:t>este</w:t>
      </w:r>
      <w:proofErr w:type="spellEnd"/>
      <w:r>
        <w:rPr>
          <w:sz w:val="24"/>
          <w:szCs w:val="24"/>
        </w:rPr>
        <w:t xml:space="preserve"> </w:t>
      </w:r>
      <w:proofErr w:type="spellStart"/>
      <w:r>
        <w:rPr>
          <w:sz w:val="24"/>
          <w:szCs w:val="24"/>
        </w:rPr>
        <w:t>proyecto</w:t>
      </w:r>
      <w:proofErr w:type="spellEnd"/>
      <w:r>
        <w:rPr>
          <w:sz w:val="24"/>
          <w:szCs w:val="24"/>
        </w:rPr>
        <w:t xml:space="preserve">. Las </w:t>
      </w:r>
      <w:proofErr w:type="spellStart"/>
      <w:r>
        <w:rPr>
          <w:sz w:val="24"/>
          <w:szCs w:val="24"/>
        </w:rPr>
        <w:t>organ</w:t>
      </w:r>
      <w:r>
        <w:rPr>
          <w:sz w:val="24"/>
          <w:szCs w:val="24"/>
        </w:rPr>
        <w:t>izaciones</w:t>
      </w:r>
      <w:proofErr w:type="spellEnd"/>
      <w:r>
        <w:rPr>
          <w:sz w:val="24"/>
          <w:szCs w:val="24"/>
        </w:rPr>
        <w:t xml:space="preserve"> </w:t>
      </w:r>
      <w:proofErr w:type="spellStart"/>
      <w:r>
        <w:rPr>
          <w:sz w:val="24"/>
          <w:szCs w:val="24"/>
        </w:rPr>
        <w:t>proporcionarán</w:t>
      </w:r>
      <w:proofErr w:type="spellEnd"/>
      <w:r>
        <w:rPr>
          <w:sz w:val="24"/>
          <w:szCs w:val="24"/>
        </w:rPr>
        <w:t xml:space="preserve"> </w:t>
      </w:r>
      <w:proofErr w:type="spellStart"/>
      <w:r>
        <w:rPr>
          <w:sz w:val="24"/>
          <w:szCs w:val="24"/>
        </w:rPr>
        <w:t>información</w:t>
      </w:r>
      <w:proofErr w:type="spellEnd"/>
      <w:r>
        <w:rPr>
          <w:sz w:val="24"/>
          <w:szCs w:val="24"/>
        </w:rPr>
        <w:t xml:space="preserve"> </w:t>
      </w:r>
      <w:proofErr w:type="spellStart"/>
      <w:r>
        <w:rPr>
          <w:sz w:val="24"/>
          <w:szCs w:val="24"/>
        </w:rPr>
        <w:t>demográfica</w:t>
      </w:r>
      <w:proofErr w:type="spellEnd"/>
      <w:r>
        <w:rPr>
          <w:sz w:val="24"/>
          <w:szCs w:val="24"/>
        </w:rPr>
        <w:t xml:space="preserve"> general (por </w:t>
      </w:r>
      <w:proofErr w:type="spellStart"/>
      <w:r>
        <w:rPr>
          <w:sz w:val="24"/>
          <w:szCs w:val="24"/>
        </w:rPr>
        <w:t>ejemplo</w:t>
      </w:r>
      <w:proofErr w:type="spellEnd"/>
      <w:r>
        <w:rPr>
          <w:sz w:val="24"/>
          <w:szCs w:val="24"/>
        </w:rPr>
        <w:t xml:space="preserve">, </w:t>
      </w:r>
      <w:proofErr w:type="spellStart"/>
      <w:r>
        <w:rPr>
          <w:sz w:val="24"/>
          <w:szCs w:val="24"/>
        </w:rPr>
        <w:t>edad</w:t>
      </w:r>
      <w:proofErr w:type="spellEnd"/>
      <w:r>
        <w:rPr>
          <w:sz w:val="24"/>
          <w:szCs w:val="24"/>
        </w:rPr>
        <w:t xml:space="preserve">, </w:t>
      </w:r>
      <w:proofErr w:type="spellStart"/>
      <w:r>
        <w:rPr>
          <w:sz w:val="24"/>
          <w:szCs w:val="24"/>
        </w:rPr>
        <w:t>género</w:t>
      </w:r>
      <w:proofErr w:type="spellEnd"/>
      <w:r>
        <w:rPr>
          <w:sz w:val="24"/>
          <w:szCs w:val="24"/>
        </w:rPr>
        <w:t xml:space="preserve">, </w:t>
      </w:r>
      <w:proofErr w:type="spellStart"/>
      <w:r>
        <w:rPr>
          <w:sz w:val="24"/>
          <w:szCs w:val="24"/>
        </w:rPr>
        <w:t>idioma</w:t>
      </w:r>
      <w:proofErr w:type="spellEnd"/>
      <w:r>
        <w:rPr>
          <w:sz w:val="24"/>
          <w:szCs w:val="24"/>
        </w:rPr>
        <w:t xml:space="preserve"> </w:t>
      </w:r>
      <w:proofErr w:type="spellStart"/>
      <w:r>
        <w:rPr>
          <w:sz w:val="24"/>
          <w:szCs w:val="24"/>
        </w:rPr>
        <w:t>preferido</w:t>
      </w:r>
      <w:proofErr w:type="spellEnd"/>
      <w:r>
        <w:rPr>
          <w:sz w:val="24"/>
          <w:szCs w:val="24"/>
        </w:rPr>
        <w:t>, etc.) al CDSS.</w:t>
      </w:r>
    </w:p>
    <w:p w:rsidR="00B51AF3" w:rsidRDefault="0064316E">
      <w:pPr>
        <w:rPr>
          <w:sz w:val="24"/>
          <w:szCs w:val="24"/>
        </w:rPr>
      </w:pPr>
      <w:r>
        <w:rPr>
          <w:sz w:val="24"/>
          <w:szCs w:val="24"/>
        </w:rPr>
        <w:t xml:space="preserve"> </w:t>
      </w:r>
    </w:p>
    <w:p w:rsidR="00B51AF3" w:rsidRDefault="0064316E">
      <w:pPr>
        <w:ind w:left="120" w:right="340"/>
        <w:rPr>
          <w:sz w:val="24"/>
          <w:szCs w:val="24"/>
        </w:rPr>
      </w:pPr>
      <w:proofErr w:type="spellStart"/>
      <w:r>
        <w:rPr>
          <w:b/>
          <w:sz w:val="24"/>
          <w:szCs w:val="24"/>
        </w:rPr>
        <w:t>Asociación</w:t>
      </w:r>
      <w:proofErr w:type="spellEnd"/>
      <w:r>
        <w:rPr>
          <w:b/>
          <w:sz w:val="24"/>
          <w:szCs w:val="24"/>
        </w:rPr>
        <w:t xml:space="preserve"> </w:t>
      </w:r>
      <w:proofErr w:type="spellStart"/>
      <w:r>
        <w:rPr>
          <w:b/>
          <w:sz w:val="24"/>
          <w:szCs w:val="24"/>
        </w:rPr>
        <w:t>filantrópica</w:t>
      </w:r>
      <w:proofErr w:type="spellEnd"/>
      <w:r>
        <w:rPr>
          <w:b/>
          <w:sz w:val="24"/>
          <w:szCs w:val="24"/>
        </w:rPr>
        <w:t xml:space="preserve">: </w:t>
      </w:r>
      <w:r>
        <w:rPr>
          <w:sz w:val="24"/>
          <w:szCs w:val="24"/>
        </w:rPr>
        <w:t xml:space="preserve">El Proyecto </w:t>
      </w:r>
      <w:proofErr w:type="spellStart"/>
      <w:r>
        <w:rPr>
          <w:sz w:val="24"/>
          <w:szCs w:val="24"/>
        </w:rPr>
        <w:t>está</w:t>
      </w:r>
      <w:proofErr w:type="spellEnd"/>
      <w:r>
        <w:rPr>
          <w:sz w:val="24"/>
          <w:szCs w:val="24"/>
        </w:rPr>
        <w:t xml:space="preserve"> </w:t>
      </w:r>
      <w:proofErr w:type="spellStart"/>
      <w:r>
        <w:rPr>
          <w:sz w:val="24"/>
          <w:szCs w:val="24"/>
        </w:rPr>
        <w:t>diseñado</w:t>
      </w:r>
      <w:proofErr w:type="spellEnd"/>
      <w:r>
        <w:rPr>
          <w:sz w:val="24"/>
          <w:szCs w:val="24"/>
        </w:rPr>
        <w:t xml:space="preserve"> </w:t>
      </w:r>
      <w:proofErr w:type="spellStart"/>
      <w:r>
        <w:rPr>
          <w:sz w:val="24"/>
          <w:szCs w:val="24"/>
        </w:rPr>
        <w:t>como</w:t>
      </w:r>
      <w:proofErr w:type="spellEnd"/>
      <w:r>
        <w:rPr>
          <w:sz w:val="24"/>
          <w:szCs w:val="24"/>
        </w:rPr>
        <w:t xml:space="preserve"> </w:t>
      </w:r>
      <w:proofErr w:type="spellStart"/>
      <w:r>
        <w:rPr>
          <w:sz w:val="24"/>
          <w:szCs w:val="24"/>
        </w:rPr>
        <w:t>parte</w:t>
      </w:r>
      <w:proofErr w:type="spellEnd"/>
      <w:r>
        <w:rPr>
          <w:sz w:val="24"/>
          <w:szCs w:val="24"/>
        </w:rPr>
        <w:t xml:space="preserve"> de una </w:t>
      </w:r>
      <w:proofErr w:type="spellStart"/>
      <w:r>
        <w:rPr>
          <w:sz w:val="24"/>
          <w:szCs w:val="24"/>
        </w:rPr>
        <w:t>colaboración</w:t>
      </w:r>
      <w:proofErr w:type="spellEnd"/>
      <w:r>
        <w:rPr>
          <w:sz w:val="24"/>
          <w:szCs w:val="24"/>
        </w:rPr>
        <w:t xml:space="preserve"> </w:t>
      </w:r>
      <w:proofErr w:type="spellStart"/>
      <w:r>
        <w:rPr>
          <w:sz w:val="24"/>
          <w:szCs w:val="24"/>
        </w:rPr>
        <w:t>pública</w:t>
      </w:r>
      <w:proofErr w:type="spellEnd"/>
      <w:r>
        <w:rPr>
          <w:sz w:val="24"/>
          <w:szCs w:val="24"/>
        </w:rPr>
        <w:t xml:space="preserve">- </w:t>
      </w:r>
      <w:proofErr w:type="spellStart"/>
      <w:r>
        <w:rPr>
          <w:sz w:val="24"/>
          <w:szCs w:val="24"/>
        </w:rPr>
        <w:t>privada</w:t>
      </w:r>
      <w:proofErr w:type="spellEnd"/>
      <w:r>
        <w:rPr>
          <w:sz w:val="24"/>
          <w:szCs w:val="24"/>
        </w:rPr>
        <w:t xml:space="preserve"> con </w:t>
      </w:r>
      <w:proofErr w:type="spellStart"/>
      <w:r>
        <w:rPr>
          <w:sz w:val="24"/>
          <w:szCs w:val="24"/>
        </w:rPr>
        <w:t>Donantes</w:t>
      </w:r>
      <w:proofErr w:type="spellEnd"/>
      <w:r>
        <w:rPr>
          <w:sz w:val="24"/>
          <w:szCs w:val="24"/>
        </w:rPr>
        <w:t xml:space="preserve"> </w:t>
      </w:r>
      <w:proofErr w:type="spellStart"/>
      <w:r>
        <w:rPr>
          <w:sz w:val="24"/>
          <w:szCs w:val="24"/>
        </w:rPr>
        <w:t>Interesados</w:t>
      </w:r>
      <w:proofErr w:type="spellEnd"/>
      <w:r>
        <w:rPr>
          <w:sz w:val="24"/>
          <w:szCs w:val="24"/>
        </w:rPr>
        <w:t xml:space="preserve"> </w:t>
      </w:r>
      <w:proofErr w:type="spellStart"/>
      <w:r>
        <w:rPr>
          <w:sz w:val="24"/>
          <w:szCs w:val="24"/>
        </w:rPr>
        <w:t>en</w:t>
      </w:r>
      <w:proofErr w:type="spellEnd"/>
      <w:r>
        <w:rPr>
          <w:sz w:val="24"/>
          <w:szCs w:val="24"/>
        </w:rPr>
        <w:t xml:space="preserve"> los </w:t>
      </w:r>
      <w:proofErr w:type="spellStart"/>
      <w:r>
        <w:rPr>
          <w:sz w:val="24"/>
          <w:szCs w:val="24"/>
        </w:rPr>
        <w:t>Inmigrantes</w:t>
      </w:r>
      <w:proofErr w:type="spellEnd"/>
      <w:r>
        <w:rPr>
          <w:sz w:val="24"/>
          <w:szCs w:val="24"/>
        </w:rPr>
        <w:t xml:space="preserve"> y </w:t>
      </w:r>
      <w:proofErr w:type="spellStart"/>
      <w:r>
        <w:rPr>
          <w:sz w:val="24"/>
          <w:szCs w:val="24"/>
        </w:rPr>
        <w:t>Refugiados</w:t>
      </w:r>
      <w:proofErr w:type="spellEnd"/>
      <w:r>
        <w:rPr>
          <w:sz w:val="24"/>
          <w:szCs w:val="24"/>
        </w:rPr>
        <w:t xml:space="preserve"> (Grantmakers Concerned with Immigrants and Refugees, o GCIR). El </w:t>
      </w:r>
      <w:proofErr w:type="spellStart"/>
      <w:r>
        <w:rPr>
          <w:b/>
          <w:sz w:val="24"/>
          <w:szCs w:val="24"/>
        </w:rPr>
        <w:t>Fondo</w:t>
      </w:r>
      <w:proofErr w:type="spellEnd"/>
      <w:r>
        <w:rPr>
          <w:b/>
          <w:sz w:val="24"/>
          <w:szCs w:val="24"/>
        </w:rPr>
        <w:t xml:space="preserve"> de </w:t>
      </w:r>
      <w:proofErr w:type="spellStart"/>
      <w:r>
        <w:rPr>
          <w:b/>
          <w:sz w:val="24"/>
          <w:szCs w:val="24"/>
        </w:rPr>
        <w:t>Resiliencia</w:t>
      </w:r>
      <w:proofErr w:type="spellEnd"/>
      <w:r>
        <w:rPr>
          <w:b/>
          <w:sz w:val="24"/>
          <w:szCs w:val="24"/>
        </w:rPr>
        <w:t xml:space="preserve"> de </w:t>
      </w:r>
      <w:proofErr w:type="spellStart"/>
      <w:r>
        <w:rPr>
          <w:b/>
          <w:sz w:val="24"/>
          <w:szCs w:val="24"/>
        </w:rPr>
        <w:t>Inmigrantes</w:t>
      </w:r>
      <w:proofErr w:type="spellEnd"/>
      <w:r>
        <w:rPr>
          <w:b/>
          <w:sz w:val="24"/>
          <w:szCs w:val="24"/>
        </w:rPr>
        <w:t xml:space="preserve"> de California (Californi</w:t>
      </w:r>
      <w:r>
        <w:rPr>
          <w:b/>
          <w:sz w:val="24"/>
          <w:szCs w:val="24"/>
        </w:rPr>
        <w:t xml:space="preserve">a Immigrant Resilience Fund) </w:t>
      </w:r>
      <w:r>
        <w:rPr>
          <w:sz w:val="24"/>
          <w:szCs w:val="24"/>
        </w:rPr>
        <w:t xml:space="preserve">de los GCIR </w:t>
      </w:r>
      <w:proofErr w:type="spellStart"/>
      <w:r>
        <w:rPr>
          <w:sz w:val="24"/>
          <w:szCs w:val="24"/>
        </w:rPr>
        <w:t>trabajará</w:t>
      </w:r>
      <w:proofErr w:type="spellEnd"/>
      <w:r>
        <w:rPr>
          <w:sz w:val="24"/>
          <w:szCs w:val="24"/>
        </w:rPr>
        <w:t xml:space="preserve"> junto con la </w:t>
      </w:r>
      <w:proofErr w:type="spellStart"/>
      <w:r>
        <w:rPr>
          <w:sz w:val="24"/>
          <w:szCs w:val="24"/>
        </w:rPr>
        <w:t>inversión</w:t>
      </w:r>
      <w:proofErr w:type="spellEnd"/>
      <w:r>
        <w:rPr>
          <w:sz w:val="24"/>
          <w:szCs w:val="24"/>
        </w:rPr>
        <w:t xml:space="preserve"> </w:t>
      </w:r>
      <w:proofErr w:type="spellStart"/>
      <w:r>
        <w:rPr>
          <w:sz w:val="24"/>
          <w:szCs w:val="24"/>
        </w:rPr>
        <w:t>estatal</w:t>
      </w:r>
      <w:proofErr w:type="spellEnd"/>
      <w:r>
        <w:rPr>
          <w:sz w:val="24"/>
          <w:szCs w:val="24"/>
        </w:rPr>
        <w:t xml:space="preserve"> para </w:t>
      </w:r>
      <w:proofErr w:type="spellStart"/>
      <w:r>
        <w:rPr>
          <w:sz w:val="24"/>
          <w:szCs w:val="24"/>
        </w:rPr>
        <w:t>apoyar</w:t>
      </w:r>
      <w:proofErr w:type="spellEnd"/>
      <w:r>
        <w:rPr>
          <w:sz w:val="24"/>
          <w:szCs w:val="24"/>
        </w:rPr>
        <w:t xml:space="preserve"> a las </w:t>
      </w:r>
      <w:proofErr w:type="spellStart"/>
      <w:r>
        <w:rPr>
          <w:sz w:val="24"/>
          <w:szCs w:val="24"/>
        </w:rPr>
        <w:t>regiones</w:t>
      </w:r>
      <w:proofErr w:type="spellEnd"/>
      <w:r>
        <w:rPr>
          <w:sz w:val="24"/>
          <w:szCs w:val="24"/>
        </w:rPr>
        <w:t xml:space="preserve"> de California con </w:t>
      </w:r>
      <w:proofErr w:type="spellStart"/>
      <w:r>
        <w:rPr>
          <w:sz w:val="24"/>
          <w:szCs w:val="24"/>
        </w:rPr>
        <w:t>menos</w:t>
      </w:r>
      <w:proofErr w:type="spellEnd"/>
      <w:r>
        <w:rPr>
          <w:sz w:val="24"/>
          <w:szCs w:val="24"/>
        </w:rPr>
        <w:t xml:space="preserve"> </w:t>
      </w:r>
      <w:proofErr w:type="spellStart"/>
      <w:r>
        <w:rPr>
          <w:sz w:val="24"/>
          <w:szCs w:val="24"/>
        </w:rPr>
        <w:t>infraestructura</w:t>
      </w:r>
      <w:proofErr w:type="spellEnd"/>
      <w:r>
        <w:rPr>
          <w:sz w:val="24"/>
          <w:szCs w:val="24"/>
        </w:rPr>
        <w:t xml:space="preserve"> y </w:t>
      </w:r>
      <w:proofErr w:type="spellStart"/>
      <w:r>
        <w:rPr>
          <w:sz w:val="24"/>
          <w:szCs w:val="24"/>
        </w:rPr>
        <w:t>capacidad</w:t>
      </w:r>
      <w:proofErr w:type="spellEnd"/>
      <w:r>
        <w:rPr>
          <w:sz w:val="24"/>
          <w:szCs w:val="24"/>
        </w:rPr>
        <w:t xml:space="preserve"> sin fines de </w:t>
      </w:r>
      <w:proofErr w:type="spellStart"/>
      <w:r>
        <w:rPr>
          <w:sz w:val="24"/>
          <w:szCs w:val="24"/>
        </w:rPr>
        <w:t>lucro</w:t>
      </w:r>
      <w:proofErr w:type="spellEnd"/>
      <w:r>
        <w:rPr>
          <w:sz w:val="24"/>
          <w:szCs w:val="24"/>
        </w:rPr>
        <w:t xml:space="preserve"> que </w:t>
      </w:r>
      <w:proofErr w:type="spellStart"/>
      <w:r>
        <w:rPr>
          <w:sz w:val="24"/>
          <w:szCs w:val="24"/>
        </w:rPr>
        <w:t>pueden</w:t>
      </w:r>
      <w:proofErr w:type="spellEnd"/>
      <w:r>
        <w:rPr>
          <w:sz w:val="24"/>
          <w:szCs w:val="24"/>
        </w:rPr>
        <w:t xml:space="preserve"> </w:t>
      </w:r>
      <w:proofErr w:type="spellStart"/>
      <w:r>
        <w:rPr>
          <w:sz w:val="24"/>
          <w:szCs w:val="24"/>
        </w:rPr>
        <w:t>requerir</w:t>
      </w:r>
      <w:proofErr w:type="spellEnd"/>
      <w:r>
        <w:rPr>
          <w:sz w:val="24"/>
          <w:szCs w:val="24"/>
        </w:rPr>
        <w:t xml:space="preserve"> de </w:t>
      </w:r>
      <w:proofErr w:type="spellStart"/>
      <w:r>
        <w:rPr>
          <w:sz w:val="24"/>
          <w:szCs w:val="24"/>
        </w:rPr>
        <w:t>más</w:t>
      </w:r>
      <w:proofErr w:type="spellEnd"/>
      <w:r>
        <w:rPr>
          <w:sz w:val="24"/>
          <w:szCs w:val="24"/>
        </w:rPr>
        <w:t xml:space="preserve"> </w:t>
      </w:r>
      <w:proofErr w:type="spellStart"/>
      <w:r>
        <w:rPr>
          <w:sz w:val="24"/>
          <w:szCs w:val="24"/>
        </w:rPr>
        <w:t>flexibilidad</w:t>
      </w:r>
      <w:proofErr w:type="spellEnd"/>
      <w:r>
        <w:rPr>
          <w:sz w:val="24"/>
          <w:szCs w:val="24"/>
        </w:rPr>
        <w:t xml:space="preserve"> </w:t>
      </w:r>
      <w:proofErr w:type="spellStart"/>
      <w:r>
        <w:rPr>
          <w:sz w:val="24"/>
          <w:szCs w:val="24"/>
        </w:rPr>
        <w:t>administrativa</w:t>
      </w:r>
      <w:proofErr w:type="spellEnd"/>
      <w:r>
        <w:rPr>
          <w:sz w:val="24"/>
          <w:szCs w:val="24"/>
        </w:rPr>
        <w:t>.</w:t>
      </w:r>
    </w:p>
    <w:p w:rsidR="00B51AF3" w:rsidRDefault="0064316E">
      <w:pPr>
        <w:spacing w:before="20"/>
        <w:rPr>
          <w:sz w:val="24"/>
          <w:szCs w:val="24"/>
        </w:rPr>
      </w:pPr>
      <w:r>
        <w:rPr>
          <w:sz w:val="24"/>
          <w:szCs w:val="24"/>
        </w:rPr>
        <w:t xml:space="preserve"> </w:t>
      </w:r>
    </w:p>
    <w:p w:rsidR="00B51AF3" w:rsidRDefault="0064316E">
      <w:pPr>
        <w:spacing w:line="235" w:lineRule="auto"/>
        <w:ind w:left="120" w:right="160"/>
        <w:rPr>
          <w:sz w:val="24"/>
          <w:szCs w:val="24"/>
        </w:rPr>
      </w:pPr>
      <w:proofErr w:type="spellStart"/>
      <w:r>
        <w:rPr>
          <w:b/>
          <w:sz w:val="24"/>
          <w:szCs w:val="24"/>
        </w:rPr>
        <w:t>Distribución</w:t>
      </w:r>
      <w:proofErr w:type="spellEnd"/>
      <w:r>
        <w:rPr>
          <w:b/>
          <w:sz w:val="24"/>
          <w:szCs w:val="24"/>
        </w:rPr>
        <w:t xml:space="preserve"> regional de </w:t>
      </w:r>
      <w:proofErr w:type="spellStart"/>
      <w:r>
        <w:rPr>
          <w:b/>
          <w:sz w:val="24"/>
          <w:szCs w:val="24"/>
        </w:rPr>
        <w:t>fondos</w:t>
      </w:r>
      <w:proofErr w:type="spellEnd"/>
      <w:r>
        <w:rPr>
          <w:b/>
          <w:sz w:val="24"/>
          <w:szCs w:val="24"/>
        </w:rPr>
        <w:t xml:space="preserve">: </w:t>
      </w:r>
      <w:r>
        <w:rPr>
          <w:sz w:val="24"/>
          <w:szCs w:val="24"/>
        </w:rPr>
        <w:t xml:space="preserve">A </w:t>
      </w:r>
      <w:proofErr w:type="spellStart"/>
      <w:r>
        <w:rPr>
          <w:sz w:val="24"/>
          <w:szCs w:val="24"/>
        </w:rPr>
        <w:t>continuación</w:t>
      </w:r>
      <w:proofErr w:type="spellEnd"/>
      <w:r>
        <w:rPr>
          <w:sz w:val="24"/>
          <w:szCs w:val="24"/>
        </w:rPr>
        <w:t xml:space="preserve"> se </w:t>
      </w:r>
      <w:proofErr w:type="spellStart"/>
      <w:r>
        <w:rPr>
          <w:sz w:val="24"/>
          <w:szCs w:val="24"/>
        </w:rPr>
        <w:t>muestra</w:t>
      </w:r>
      <w:proofErr w:type="spellEnd"/>
      <w:r>
        <w:rPr>
          <w:sz w:val="24"/>
          <w:szCs w:val="24"/>
        </w:rPr>
        <w:t xml:space="preserve"> la </w:t>
      </w:r>
      <w:proofErr w:type="spellStart"/>
      <w:r>
        <w:rPr>
          <w:sz w:val="24"/>
          <w:szCs w:val="24"/>
        </w:rPr>
        <w:t>distribución</w:t>
      </w:r>
      <w:proofErr w:type="spellEnd"/>
      <w:r>
        <w:rPr>
          <w:sz w:val="24"/>
          <w:szCs w:val="24"/>
        </w:rPr>
        <w:t xml:space="preserve"> regional </w:t>
      </w:r>
      <w:proofErr w:type="spellStart"/>
      <w:r>
        <w:rPr>
          <w:sz w:val="24"/>
          <w:szCs w:val="24"/>
        </w:rPr>
        <w:t>propuesta</w:t>
      </w:r>
      <w:proofErr w:type="spellEnd"/>
      <w:r>
        <w:rPr>
          <w:sz w:val="24"/>
          <w:szCs w:val="24"/>
        </w:rPr>
        <w:t xml:space="preserve"> de la </w:t>
      </w:r>
      <w:proofErr w:type="spellStart"/>
      <w:r>
        <w:rPr>
          <w:sz w:val="24"/>
          <w:szCs w:val="24"/>
        </w:rPr>
        <w:t>financiación</w:t>
      </w:r>
      <w:proofErr w:type="spellEnd"/>
      <w:r>
        <w:rPr>
          <w:sz w:val="24"/>
          <w:szCs w:val="24"/>
        </w:rPr>
        <w:t xml:space="preserve"> de </w:t>
      </w:r>
      <w:proofErr w:type="spellStart"/>
      <w:r>
        <w:rPr>
          <w:sz w:val="24"/>
          <w:szCs w:val="24"/>
        </w:rPr>
        <w:t>asistencia</w:t>
      </w:r>
      <w:proofErr w:type="spellEnd"/>
      <w:r>
        <w:rPr>
          <w:sz w:val="24"/>
          <w:szCs w:val="24"/>
        </w:rPr>
        <w:t xml:space="preserve"> </w:t>
      </w:r>
      <w:proofErr w:type="spellStart"/>
      <w:r>
        <w:rPr>
          <w:sz w:val="24"/>
          <w:szCs w:val="24"/>
        </w:rPr>
        <w:t>directa</w:t>
      </w:r>
      <w:proofErr w:type="spellEnd"/>
      <w:r>
        <w:rPr>
          <w:sz w:val="24"/>
          <w:szCs w:val="24"/>
        </w:rPr>
        <w:t xml:space="preserve"> </w:t>
      </w:r>
      <w:proofErr w:type="spellStart"/>
      <w:r>
        <w:rPr>
          <w:sz w:val="24"/>
          <w:szCs w:val="24"/>
        </w:rPr>
        <w:t>basada</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estimaciones</w:t>
      </w:r>
      <w:proofErr w:type="spellEnd"/>
      <w:r>
        <w:rPr>
          <w:sz w:val="24"/>
          <w:szCs w:val="24"/>
        </w:rPr>
        <w:t xml:space="preserve"> </w:t>
      </w:r>
      <w:proofErr w:type="spellStart"/>
      <w:r>
        <w:rPr>
          <w:sz w:val="24"/>
          <w:szCs w:val="24"/>
        </w:rPr>
        <w:t>regionales</w:t>
      </w:r>
      <w:proofErr w:type="spellEnd"/>
      <w:r>
        <w:rPr>
          <w:sz w:val="24"/>
          <w:szCs w:val="24"/>
        </w:rPr>
        <w:t xml:space="preserve"> de la población </w:t>
      </w:r>
      <w:proofErr w:type="spellStart"/>
      <w:r>
        <w:rPr>
          <w:sz w:val="24"/>
          <w:szCs w:val="24"/>
        </w:rPr>
        <w:t>indocumentada</w:t>
      </w:r>
      <w:proofErr w:type="spellEnd"/>
      <w:r>
        <w:rPr>
          <w:sz w:val="24"/>
          <w:szCs w:val="24"/>
        </w:rPr>
        <w:t xml:space="preserve"> de California y una </w:t>
      </w:r>
      <w:proofErr w:type="spellStart"/>
      <w:r>
        <w:rPr>
          <w:sz w:val="24"/>
          <w:szCs w:val="24"/>
        </w:rPr>
        <w:t>asignación</w:t>
      </w:r>
      <w:proofErr w:type="spellEnd"/>
      <w:r>
        <w:rPr>
          <w:sz w:val="24"/>
          <w:szCs w:val="24"/>
        </w:rPr>
        <w:t xml:space="preserve"> </w:t>
      </w:r>
      <w:proofErr w:type="spellStart"/>
      <w:r>
        <w:rPr>
          <w:sz w:val="24"/>
          <w:szCs w:val="24"/>
        </w:rPr>
        <w:t>mínima</w:t>
      </w:r>
      <w:proofErr w:type="spellEnd"/>
      <w:r>
        <w:rPr>
          <w:sz w:val="24"/>
          <w:szCs w:val="24"/>
        </w:rPr>
        <w:t xml:space="preserve"> de $5 </w:t>
      </w:r>
      <w:proofErr w:type="spellStart"/>
      <w:r>
        <w:rPr>
          <w:sz w:val="24"/>
          <w:szCs w:val="24"/>
        </w:rPr>
        <w:t>millones</w:t>
      </w:r>
      <w:proofErr w:type="spellEnd"/>
      <w:r>
        <w:rPr>
          <w:sz w:val="24"/>
          <w:szCs w:val="24"/>
        </w:rPr>
        <w:t xml:space="preserve"> por </w:t>
      </w:r>
      <w:r>
        <w:rPr>
          <w:sz w:val="24"/>
          <w:szCs w:val="24"/>
        </w:rPr>
        <w:t>región:3</w:t>
      </w: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6A1ADB" w:rsidRDefault="006A1ADB">
      <w:pPr>
        <w:spacing w:line="235" w:lineRule="auto"/>
        <w:ind w:left="120" w:right="160"/>
        <w:rPr>
          <w:sz w:val="24"/>
          <w:szCs w:val="24"/>
        </w:rPr>
      </w:pPr>
    </w:p>
    <w:p w:rsidR="00B51AF3" w:rsidRDefault="0064316E">
      <w:pPr>
        <w:rPr>
          <w:sz w:val="24"/>
          <w:szCs w:val="24"/>
        </w:rPr>
      </w:pPr>
      <w:r>
        <w:rPr>
          <w:sz w:val="24"/>
          <w:szCs w:val="24"/>
        </w:rPr>
        <w:t xml:space="preserve">  </w:t>
      </w:r>
    </w:p>
    <w:tbl>
      <w:tblPr>
        <w:tblStyle w:val="a0"/>
        <w:tblW w:w="10290" w:type="dxa"/>
        <w:tblInd w:w="-350" w:type="dxa"/>
        <w:tblBorders>
          <w:top w:val="nil"/>
          <w:left w:val="nil"/>
          <w:bottom w:val="nil"/>
          <w:right w:val="nil"/>
          <w:insideH w:val="nil"/>
          <w:insideV w:val="nil"/>
        </w:tblBorders>
        <w:tblLayout w:type="fixed"/>
        <w:tblLook w:val="0600" w:firstRow="0" w:lastRow="0" w:firstColumn="0" w:lastColumn="0" w:noHBand="1" w:noVBand="1"/>
      </w:tblPr>
      <w:tblGrid>
        <w:gridCol w:w="1665"/>
        <w:gridCol w:w="2640"/>
        <w:gridCol w:w="2130"/>
        <w:gridCol w:w="1785"/>
        <w:gridCol w:w="2070"/>
      </w:tblGrid>
      <w:tr w:rsidR="00B51AF3">
        <w:trPr>
          <w:trHeight w:val="135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49" w:lineRule="auto"/>
              <w:ind w:left="220"/>
              <w:rPr>
                <w:b/>
              </w:rPr>
            </w:pPr>
            <w:proofErr w:type="spellStart"/>
            <w:r>
              <w:rPr>
                <w:b/>
              </w:rPr>
              <w:lastRenderedPageBreak/>
              <w:t>Región</w:t>
            </w:r>
            <w:proofErr w:type="spellEnd"/>
          </w:p>
        </w:tc>
        <w:tc>
          <w:tcPr>
            <w:tcW w:w="2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49" w:lineRule="auto"/>
              <w:ind w:left="220"/>
              <w:rPr>
                <w:b/>
              </w:rPr>
            </w:pPr>
            <w:proofErr w:type="spellStart"/>
            <w:r>
              <w:rPr>
                <w:b/>
              </w:rPr>
              <w:t>Condados</w:t>
            </w:r>
            <w:proofErr w:type="spellEnd"/>
          </w:p>
        </w:tc>
        <w:tc>
          <w:tcPr>
            <w:tcW w:w="2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rPr>
                <w:b/>
              </w:rPr>
            </w:pPr>
            <w:r>
              <w:rPr>
                <w:b/>
              </w:rPr>
              <w:t xml:space="preserve">% de la población </w:t>
            </w:r>
            <w:proofErr w:type="spellStart"/>
            <w:r>
              <w:rPr>
                <w:b/>
              </w:rPr>
              <w:t>indocumentada</w:t>
            </w:r>
            <w:proofErr w:type="spellEnd"/>
            <w:r>
              <w:rPr>
                <w:b/>
              </w:rPr>
              <w:t xml:space="preserve"> del </w:t>
            </w:r>
            <w:proofErr w:type="spellStart"/>
            <w:r>
              <w:rPr>
                <w:b/>
              </w:rPr>
              <w:t>estado</w:t>
            </w:r>
            <w:proofErr w:type="spellEnd"/>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rPr>
                <w:b/>
              </w:rPr>
            </w:pPr>
            <w:proofErr w:type="spellStart"/>
            <w:r>
              <w:rPr>
                <w:b/>
              </w:rPr>
              <w:t>Financiación</w:t>
            </w:r>
            <w:proofErr w:type="spellEnd"/>
            <w:r>
              <w:rPr>
                <w:b/>
              </w:rPr>
              <w:t xml:space="preserve"> por </w:t>
            </w:r>
            <w:proofErr w:type="spellStart"/>
            <w:r>
              <w:rPr>
                <w:b/>
              </w:rPr>
              <w:t>región</w:t>
            </w:r>
            <w:proofErr w:type="spellEnd"/>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right="80"/>
              <w:rPr>
                <w:b/>
              </w:rPr>
            </w:pPr>
            <w:r>
              <w:rPr>
                <w:b/>
              </w:rPr>
              <w:t xml:space="preserve"># de personas </w:t>
            </w:r>
            <w:proofErr w:type="spellStart"/>
            <w:r>
              <w:rPr>
                <w:b/>
              </w:rPr>
              <w:t>atendidas</w:t>
            </w:r>
            <w:proofErr w:type="spellEnd"/>
            <w:r>
              <w:rPr>
                <w:b/>
              </w:rPr>
              <w:t xml:space="preserve"> ($500/pp)</w:t>
            </w:r>
          </w:p>
        </w:tc>
      </w:tr>
      <w:tr w:rsidR="00B51AF3">
        <w:trPr>
          <w:trHeight w:val="345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ind w:left="220"/>
              <w:rPr>
                <w:b/>
              </w:rPr>
            </w:pPr>
            <w:r>
              <w:rPr>
                <w:b/>
              </w:rPr>
              <w:t>Norte de California</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right="180"/>
            </w:pPr>
            <w:r>
              <w:t>Alpine, Amador, Butte, Calaveras, Colusa, Del Norte, El Dorado, Glenn, Humboldt, Lake, Lassen, Mendocino, Modoc, Napa, Nevada, Placer, Plumas, Shasta, Sierra, Siskiyou, Sonoma Tehama, Trinity</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spacing w:before="180"/>
              <w:ind w:left="740" w:right="620"/>
              <w:jc w:val="center"/>
            </w:pPr>
            <w:r>
              <w:t>3%</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spacing w:before="180"/>
              <w:ind w:left="340"/>
            </w:pPr>
            <w:r>
              <w:t>$5,000,000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spacing w:before="180"/>
              <w:ind w:left="580" w:right="460"/>
              <w:jc w:val="center"/>
            </w:pPr>
            <w:r>
              <w:t>10,000</w:t>
            </w:r>
          </w:p>
        </w:tc>
      </w:tr>
      <w:tr w:rsidR="00B51AF3">
        <w:trPr>
          <w:trHeight w:val="291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ind w:left="220"/>
              <w:rPr>
                <w:b/>
              </w:rPr>
            </w:pPr>
            <w:r>
              <w:rPr>
                <w:b/>
              </w:rPr>
              <w:t>Valle Central</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right="740"/>
            </w:pPr>
            <w:r>
              <w:t>Fresno, Kern, Kings, Madera, Mariposa, Merced, Mono, Sacramento, San Joaquin, Stanislaus, Sutter, Tulare, Tuolumne, Yolo, Yuba</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ind w:left="740" w:right="620"/>
              <w:jc w:val="center"/>
            </w:pPr>
            <w:r>
              <w:t>13%</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ind w:left="280"/>
            </w:pPr>
            <w:r>
              <w:t>$10,000,000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pPr>
            <w:r>
              <w:t xml:space="preserve"> </w:t>
            </w:r>
          </w:p>
          <w:p w:rsidR="00B51AF3" w:rsidRDefault="0064316E">
            <w:pPr>
              <w:ind w:left="580" w:right="460"/>
              <w:jc w:val="center"/>
            </w:pPr>
            <w:r>
              <w:t>20,000</w:t>
            </w:r>
          </w:p>
        </w:tc>
      </w:tr>
      <w:tr w:rsidR="00B51AF3">
        <w:trPr>
          <w:trHeight w:val="129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before="20"/>
              <w:ind w:left="120"/>
            </w:pPr>
            <w:r>
              <w:t xml:space="preserve"> </w:t>
            </w:r>
          </w:p>
          <w:p w:rsidR="00B51AF3" w:rsidRDefault="0064316E">
            <w:pPr>
              <w:ind w:left="220"/>
              <w:rPr>
                <w:b/>
              </w:rPr>
            </w:pPr>
            <w:r>
              <w:rPr>
                <w:b/>
              </w:rPr>
              <w:t>Costa Central</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pPr>
            <w:r>
              <w:t>Monterey, San Benito, San Luis Obispo, Santa Barbara, Santa Cruz, Ventura</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740" w:right="620"/>
              <w:jc w:val="center"/>
            </w:pPr>
            <w:r>
              <w:t>8%</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right="100"/>
              <w:jc w:val="right"/>
            </w:pPr>
            <w:r>
              <w:t>$5,000,000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580" w:right="460"/>
              <w:jc w:val="center"/>
            </w:pPr>
            <w:r>
              <w:t>10,000</w:t>
            </w:r>
          </w:p>
        </w:tc>
      </w:tr>
      <w:tr w:rsidR="00B51AF3">
        <w:trPr>
          <w:trHeight w:val="15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before="20"/>
              <w:ind w:left="120"/>
            </w:pPr>
            <w:r>
              <w:t xml:space="preserve"> </w:t>
            </w:r>
          </w:p>
          <w:p w:rsidR="00B51AF3" w:rsidRDefault="0064316E">
            <w:pPr>
              <w:ind w:left="220" w:right="260"/>
              <w:rPr>
                <w:b/>
              </w:rPr>
            </w:pPr>
            <w:proofErr w:type="spellStart"/>
            <w:r>
              <w:rPr>
                <w:b/>
              </w:rPr>
              <w:t>Área</w:t>
            </w:r>
            <w:proofErr w:type="spellEnd"/>
            <w:r>
              <w:rPr>
                <w:b/>
              </w:rPr>
              <w:t xml:space="preserve"> de la Bahía</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220" w:right="220"/>
              <w:jc w:val="both"/>
            </w:pPr>
            <w:r>
              <w:t>Alameda, Contra Costa, Marin, San Francisco, San Mateo, Santa Clara, Solano</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740" w:right="620"/>
              <w:jc w:val="center"/>
            </w:pPr>
            <w:r>
              <w:t>20%</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right="100"/>
              <w:jc w:val="right"/>
            </w:pPr>
            <w:r>
              <w:t>$15,000,000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580" w:right="460"/>
              <w:jc w:val="center"/>
            </w:pPr>
            <w:r>
              <w:t>30,000</w:t>
            </w:r>
          </w:p>
        </w:tc>
      </w:tr>
      <w:tr w:rsidR="00B51AF3">
        <w:trPr>
          <w:trHeight w:val="6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50" w:lineRule="auto"/>
              <w:ind w:left="220"/>
              <w:rPr>
                <w:b/>
              </w:rPr>
            </w:pPr>
            <w:proofErr w:type="spellStart"/>
            <w:r>
              <w:rPr>
                <w:b/>
              </w:rPr>
              <w:t>Imperio</w:t>
            </w:r>
            <w:proofErr w:type="spellEnd"/>
            <w:r>
              <w:rPr>
                <w:b/>
              </w:rPr>
              <w:t xml:space="preserve"> Interior</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49" w:lineRule="auto"/>
              <w:ind w:left="220"/>
            </w:pPr>
            <w:r>
              <w:t>Inyo, Riverside, San Bernardino</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740" w:right="620"/>
              <w:jc w:val="center"/>
            </w:pPr>
            <w:r>
              <w:t>9%</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120" w:right="100"/>
              <w:jc w:val="right"/>
            </w:pPr>
            <w:r>
              <w:t>$7,500,000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580" w:right="460"/>
              <w:jc w:val="center"/>
            </w:pPr>
            <w:r>
              <w:t>15,000</w:t>
            </w:r>
          </w:p>
        </w:tc>
      </w:tr>
      <w:tr w:rsidR="00B51AF3">
        <w:trPr>
          <w:trHeight w:val="6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48" w:lineRule="auto"/>
              <w:ind w:left="220" w:right="260"/>
              <w:rPr>
                <w:b/>
              </w:rPr>
            </w:pPr>
            <w:r>
              <w:rPr>
                <w:b/>
              </w:rPr>
              <w:t>San Diego</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47" w:lineRule="auto"/>
              <w:ind w:left="220"/>
            </w:pPr>
            <w:r>
              <w:t>Imperial, San Diego</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740" w:right="620"/>
              <w:jc w:val="center"/>
            </w:pPr>
            <w:r>
              <w:t>7%</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120" w:right="100"/>
              <w:jc w:val="right"/>
            </w:pPr>
            <w:r>
              <w:t>$5,000,000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20"/>
              <w:ind w:left="580" w:right="460"/>
              <w:jc w:val="center"/>
            </w:pPr>
            <w:r>
              <w:t>10,000</w:t>
            </w:r>
          </w:p>
        </w:tc>
      </w:tr>
      <w:tr w:rsidR="00B51AF3">
        <w:trPr>
          <w:trHeight w:val="42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line="225" w:lineRule="auto"/>
              <w:ind w:left="220"/>
              <w:rPr>
                <w:b/>
              </w:rPr>
            </w:pPr>
            <w:r>
              <w:rPr>
                <w:b/>
              </w:rPr>
              <w:lastRenderedPageBreak/>
              <w:t>Orange</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5" w:lineRule="auto"/>
              <w:ind w:left="220"/>
            </w:pPr>
            <w:r>
              <w:t>Orange</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5" w:lineRule="auto"/>
              <w:ind w:left="740" w:right="620"/>
              <w:jc w:val="center"/>
            </w:pPr>
            <w:r>
              <w:t>9%</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5" w:lineRule="auto"/>
              <w:ind w:left="120" w:right="100"/>
              <w:jc w:val="right"/>
            </w:pPr>
            <w:r>
              <w:t>$7,500,000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line="225" w:lineRule="auto"/>
              <w:ind w:left="580" w:right="460"/>
              <w:jc w:val="center"/>
            </w:pPr>
            <w:r>
              <w:t>15,000</w:t>
            </w:r>
          </w:p>
        </w:tc>
      </w:tr>
      <w:tr w:rsidR="00B51AF3">
        <w:trPr>
          <w:trHeight w:val="980"/>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1AF3" w:rsidRDefault="0064316E">
            <w:pPr>
              <w:spacing w:before="160"/>
              <w:ind w:left="220"/>
              <w:rPr>
                <w:b/>
              </w:rPr>
            </w:pPr>
            <w:r>
              <w:rPr>
                <w:b/>
              </w:rPr>
              <w:t>Los Angeles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spacing w:before="160"/>
              <w:ind w:left="220"/>
            </w:pPr>
            <w:r>
              <w:t>Los Angeles</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740" w:right="620"/>
              <w:jc w:val="center"/>
            </w:pPr>
            <w:r>
              <w:t>31%</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120" w:right="100"/>
              <w:jc w:val="right"/>
            </w:pPr>
            <w:r>
              <w:t>$20,000,000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B51AF3" w:rsidRDefault="0064316E">
            <w:pPr>
              <w:ind w:left="120"/>
            </w:pPr>
            <w:r>
              <w:t xml:space="preserve"> </w:t>
            </w:r>
          </w:p>
          <w:p w:rsidR="00B51AF3" w:rsidRDefault="0064316E">
            <w:pPr>
              <w:ind w:left="580" w:right="460"/>
              <w:jc w:val="center"/>
            </w:pPr>
            <w:r>
              <w:t>40,000</w:t>
            </w:r>
          </w:p>
        </w:tc>
      </w:tr>
    </w:tbl>
    <w:p w:rsidR="00B51AF3" w:rsidRDefault="0064316E">
      <w:pPr>
        <w:rPr>
          <w:sz w:val="24"/>
          <w:szCs w:val="24"/>
        </w:rPr>
      </w:pPr>
      <w:r>
        <w:rPr>
          <w:sz w:val="24"/>
          <w:szCs w:val="24"/>
        </w:rPr>
        <w:t xml:space="preserve"> </w:t>
      </w:r>
    </w:p>
    <w:p w:rsidR="00B51AF3" w:rsidRDefault="00B51AF3">
      <w:pPr>
        <w:rPr>
          <w:b/>
          <w:sz w:val="24"/>
          <w:szCs w:val="24"/>
          <w:highlight w:val="white"/>
        </w:rPr>
      </w:pPr>
      <w:bookmarkStart w:id="2" w:name="_GoBack"/>
      <w:bookmarkEnd w:id="2"/>
    </w:p>
    <w:p w:rsidR="00B51AF3" w:rsidRDefault="00B51AF3">
      <w:pPr>
        <w:rPr>
          <w:b/>
          <w:sz w:val="24"/>
          <w:szCs w:val="24"/>
          <w:highlight w:val="white"/>
        </w:rPr>
      </w:pPr>
    </w:p>
    <w:p w:rsidR="00B51AF3" w:rsidRDefault="0064316E">
      <w:pPr>
        <w:rPr>
          <w:b/>
          <w:sz w:val="24"/>
          <w:szCs w:val="24"/>
        </w:rPr>
      </w:pPr>
      <w:r>
        <w:rPr>
          <w:b/>
          <w:sz w:val="24"/>
          <w:szCs w:val="24"/>
          <w:highlight w:val="white"/>
        </w:rPr>
        <w:t xml:space="preserve">The Long Beach Unified School District wishes you and your family the very best during this difficult time. </w:t>
      </w:r>
      <w:r>
        <w:rPr>
          <w:b/>
          <w:sz w:val="24"/>
          <w:szCs w:val="24"/>
        </w:rPr>
        <w:t xml:space="preserve">The division of student support services team will continue to work tirelessly to continue to serve students and families. </w:t>
      </w:r>
      <w:r>
        <w:rPr>
          <w:b/>
          <w:sz w:val="24"/>
          <w:szCs w:val="24"/>
          <w:highlight w:val="white"/>
        </w:rPr>
        <w:t xml:space="preserve">Please continue to follow the Centers for Disease Control and Prevention (CDC) COVID-19 guidelines </w:t>
      </w:r>
      <w:r>
        <w:rPr>
          <w:b/>
          <w:sz w:val="24"/>
          <w:szCs w:val="24"/>
        </w:rPr>
        <w:t>to help slow transmission of the virus and in particular to protect yourself and others.</w:t>
      </w:r>
    </w:p>
    <w:p w:rsidR="00B51AF3" w:rsidRDefault="0064316E">
      <w:pPr>
        <w:rPr>
          <w:b/>
          <w:sz w:val="24"/>
          <w:szCs w:val="24"/>
          <w:highlight w:val="white"/>
        </w:rPr>
      </w:pPr>
      <w:r>
        <w:rPr>
          <w:b/>
          <w:sz w:val="24"/>
          <w:szCs w:val="24"/>
          <w:highlight w:val="white"/>
        </w:rPr>
        <w:t xml:space="preserve"> </w:t>
      </w:r>
    </w:p>
    <w:p w:rsidR="00B51AF3" w:rsidRDefault="0064316E">
      <w:pPr>
        <w:rPr>
          <w:b/>
          <w:sz w:val="24"/>
          <w:szCs w:val="24"/>
        </w:rPr>
      </w:pPr>
      <w:r>
        <w:rPr>
          <w:b/>
          <w:sz w:val="24"/>
          <w:szCs w:val="24"/>
          <w:highlight w:val="white"/>
        </w:rPr>
        <w:t>Respectfully</w:t>
      </w:r>
      <w:r>
        <w:rPr>
          <w:b/>
          <w:sz w:val="24"/>
          <w:szCs w:val="24"/>
        </w:rPr>
        <w:t>,</w:t>
      </w:r>
    </w:p>
    <w:p w:rsidR="00B51AF3" w:rsidRDefault="0064316E">
      <w:pPr>
        <w:jc w:val="center"/>
        <w:rPr>
          <w:b/>
          <w:sz w:val="28"/>
          <w:szCs w:val="28"/>
        </w:rPr>
      </w:pPr>
      <w:r>
        <w:rPr>
          <w:b/>
          <w:sz w:val="28"/>
          <w:szCs w:val="28"/>
        </w:rPr>
        <w:t xml:space="preserve"> </w:t>
      </w:r>
    </w:p>
    <w:p w:rsidR="00B51AF3" w:rsidRDefault="0064316E">
      <w:pPr>
        <w:jc w:val="center"/>
        <w:rPr>
          <w:b/>
          <w:color w:val="1155CC"/>
          <w:sz w:val="24"/>
          <w:szCs w:val="24"/>
        </w:rPr>
      </w:pPr>
      <w:r>
        <w:rPr>
          <w:b/>
          <w:sz w:val="24"/>
          <w:szCs w:val="24"/>
        </w:rPr>
        <w:t>Tiffany Brown, Ed.D. │Assistant Superintendent │Of</w:t>
      </w:r>
      <w:r>
        <w:rPr>
          <w:b/>
          <w:sz w:val="24"/>
          <w:szCs w:val="24"/>
        </w:rPr>
        <w:t>fice of School Support Services │</w:t>
      </w:r>
      <w:r>
        <w:rPr>
          <w:b/>
          <w:color w:val="1155CC"/>
          <w:sz w:val="24"/>
          <w:szCs w:val="24"/>
        </w:rPr>
        <w:t>TMBrown@lbschools.net</w:t>
      </w:r>
    </w:p>
    <w:p w:rsidR="00B51AF3" w:rsidRDefault="0064316E">
      <w:pPr>
        <w:jc w:val="center"/>
        <w:rPr>
          <w:b/>
          <w:sz w:val="24"/>
          <w:szCs w:val="24"/>
        </w:rPr>
      </w:pPr>
      <w:r>
        <w:rPr>
          <w:b/>
          <w:sz w:val="24"/>
          <w:szCs w:val="24"/>
        </w:rPr>
        <w:t xml:space="preserve"> </w:t>
      </w:r>
    </w:p>
    <w:p w:rsidR="00B51AF3" w:rsidRDefault="0064316E">
      <w:pPr>
        <w:jc w:val="center"/>
        <w:rPr>
          <w:b/>
          <w:sz w:val="24"/>
          <w:szCs w:val="24"/>
        </w:rPr>
      </w:pPr>
      <w:r>
        <w:rPr>
          <w:b/>
          <w:sz w:val="24"/>
          <w:szCs w:val="24"/>
        </w:rPr>
        <w:t>Erin M. Simon, Ed.D. │Director │Division of Student Support Services │</w:t>
      </w:r>
      <w:r>
        <w:rPr>
          <w:b/>
          <w:color w:val="1155CC"/>
          <w:sz w:val="24"/>
          <w:szCs w:val="24"/>
        </w:rPr>
        <w:t>ESimon@lbschools.net</w:t>
      </w:r>
      <w:r>
        <w:rPr>
          <w:b/>
          <w:sz w:val="24"/>
          <w:szCs w:val="24"/>
        </w:rPr>
        <w:t>│(949) 436-9812 (Google Voice number)</w:t>
      </w:r>
    </w:p>
    <w:p w:rsidR="00B51AF3" w:rsidRDefault="00B51AF3">
      <w:pPr>
        <w:jc w:val="center"/>
        <w:rPr>
          <w:sz w:val="24"/>
          <w:szCs w:val="24"/>
          <w:highlight w:val="white"/>
        </w:rPr>
      </w:pPr>
    </w:p>
    <w:p w:rsidR="00B51AF3" w:rsidRDefault="00B51AF3">
      <w:pPr>
        <w:jc w:val="center"/>
        <w:rPr>
          <w:b/>
          <w:i/>
          <w:sz w:val="24"/>
          <w:szCs w:val="24"/>
        </w:rPr>
      </w:pPr>
    </w:p>
    <w:sectPr w:rsidR="00B51AF3">
      <w:footerReference w:type="default" r:id="rId161"/>
      <w:footerReference w:type="first" r:id="rId162"/>
      <w:pgSz w:w="12240" w:h="15840"/>
      <w:pgMar w:top="90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16E" w:rsidRDefault="0064316E">
      <w:pPr>
        <w:spacing w:line="240" w:lineRule="auto"/>
      </w:pPr>
      <w:r>
        <w:separator/>
      </w:r>
    </w:p>
  </w:endnote>
  <w:endnote w:type="continuationSeparator" w:id="0">
    <w:p w:rsidR="0064316E" w:rsidRDefault="00643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AF3" w:rsidRDefault="0064316E">
    <w:pPr>
      <w:jc w:val="right"/>
    </w:pPr>
    <w:r>
      <w:fldChar w:fldCharType="begin"/>
    </w:r>
    <w:r>
      <w:instrText>PAGE</w:instrText>
    </w:r>
    <w:r w:rsidR="006A1ADB">
      <w:fldChar w:fldCharType="separate"/>
    </w:r>
    <w:r w:rsidR="006A1AD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AF3" w:rsidRDefault="00B51AF3">
    <w:pPr>
      <w:rPr>
        <w:b/>
        <w:i/>
        <w:sz w:val="18"/>
        <w:szCs w:val="18"/>
      </w:rPr>
    </w:pPr>
  </w:p>
  <w:p w:rsidR="00B51AF3" w:rsidRDefault="0064316E">
    <w:pPr>
      <w:rPr>
        <w:b/>
        <w:i/>
        <w:sz w:val="18"/>
        <w:szCs w:val="18"/>
      </w:rPr>
    </w:pPr>
    <w:r>
      <w:rPr>
        <w:b/>
        <w:i/>
        <w:sz w:val="18"/>
        <w:szCs w:val="18"/>
      </w:rPr>
      <w:t>Rev. May 19,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16E" w:rsidRDefault="0064316E">
      <w:pPr>
        <w:spacing w:line="240" w:lineRule="auto"/>
      </w:pPr>
      <w:r>
        <w:separator/>
      </w:r>
    </w:p>
  </w:footnote>
  <w:footnote w:type="continuationSeparator" w:id="0">
    <w:p w:rsidR="0064316E" w:rsidRDefault="00643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413"/>
    <w:multiLevelType w:val="multilevel"/>
    <w:tmpl w:val="828A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44BDD"/>
    <w:multiLevelType w:val="multilevel"/>
    <w:tmpl w:val="2D5ED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124E8"/>
    <w:multiLevelType w:val="multilevel"/>
    <w:tmpl w:val="44F86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72569"/>
    <w:multiLevelType w:val="multilevel"/>
    <w:tmpl w:val="DA603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8563C6"/>
    <w:multiLevelType w:val="multilevel"/>
    <w:tmpl w:val="C4B0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4D6C9D"/>
    <w:multiLevelType w:val="multilevel"/>
    <w:tmpl w:val="34F4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4F144D"/>
    <w:multiLevelType w:val="multilevel"/>
    <w:tmpl w:val="19AC1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EC2C65"/>
    <w:multiLevelType w:val="multilevel"/>
    <w:tmpl w:val="D1A67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823595"/>
    <w:multiLevelType w:val="multilevel"/>
    <w:tmpl w:val="B5C6F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E5467E"/>
    <w:multiLevelType w:val="multilevel"/>
    <w:tmpl w:val="147E9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FA0C05"/>
    <w:multiLevelType w:val="multilevel"/>
    <w:tmpl w:val="99FE3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7D5462"/>
    <w:multiLevelType w:val="multilevel"/>
    <w:tmpl w:val="03A4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B8734D"/>
    <w:multiLevelType w:val="multilevel"/>
    <w:tmpl w:val="4C523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FE5CF2"/>
    <w:multiLevelType w:val="multilevel"/>
    <w:tmpl w:val="D33C287A"/>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1F5A5E"/>
    <w:multiLevelType w:val="multilevel"/>
    <w:tmpl w:val="0CD8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596340"/>
    <w:multiLevelType w:val="multilevel"/>
    <w:tmpl w:val="A0C0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757C31"/>
    <w:multiLevelType w:val="multilevel"/>
    <w:tmpl w:val="490E3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D46301"/>
    <w:multiLevelType w:val="multilevel"/>
    <w:tmpl w:val="DBBA0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5F3FEA"/>
    <w:multiLevelType w:val="multilevel"/>
    <w:tmpl w:val="6024D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B65034"/>
    <w:multiLevelType w:val="multilevel"/>
    <w:tmpl w:val="559CB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6C4261"/>
    <w:multiLevelType w:val="multilevel"/>
    <w:tmpl w:val="88AC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6B23BB"/>
    <w:multiLevelType w:val="multilevel"/>
    <w:tmpl w:val="E750A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661EB8"/>
    <w:multiLevelType w:val="multilevel"/>
    <w:tmpl w:val="60F28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E408F2"/>
    <w:multiLevelType w:val="multilevel"/>
    <w:tmpl w:val="D562A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08681C"/>
    <w:multiLevelType w:val="multilevel"/>
    <w:tmpl w:val="79CC1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5F493C"/>
    <w:multiLevelType w:val="multilevel"/>
    <w:tmpl w:val="68CA6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AD5F02"/>
    <w:multiLevelType w:val="multilevel"/>
    <w:tmpl w:val="19006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080869"/>
    <w:multiLevelType w:val="multilevel"/>
    <w:tmpl w:val="C6600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151E72"/>
    <w:multiLevelType w:val="multilevel"/>
    <w:tmpl w:val="64B4A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51D241C"/>
    <w:multiLevelType w:val="multilevel"/>
    <w:tmpl w:val="F93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26102F"/>
    <w:multiLevelType w:val="multilevel"/>
    <w:tmpl w:val="18F4A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274C4D"/>
    <w:multiLevelType w:val="multilevel"/>
    <w:tmpl w:val="B41E8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A64681"/>
    <w:multiLevelType w:val="multilevel"/>
    <w:tmpl w:val="0A666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075D7B"/>
    <w:multiLevelType w:val="multilevel"/>
    <w:tmpl w:val="18AE1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7F5305"/>
    <w:multiLevelType w:val="multilevel"/>
    <w:tmpl w:val="4494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C1762E"/>
    <w:multiLevelType w:val="multilevel"/>
    <w:tmpl w:val="0FBC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8279CB"/>
    <w:multiLevelType w:val="multilevel"/>
    <w:tmpl w:val="5956A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A3A0D8B"/>
    <w:multiLevelType w:val="multilevel"/>
    <w:tmpl w:val="88F236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DAE79DB"/>
    <w:multiLevelType w:val="multilevel"/>
    <w:tmpl w:val="0FF2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801D33"/>
    <w:multiLevelType w:val="multilevel"/>
    <w:tmpl w:val="E4EC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17021B"/>
    <w:multiLevelType w:val="multilevel"/>
    <w:tmpl w:val="E4DE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9"/>
  </w:num>
  <w:num w:numId="2">
    <w:abstractNumId w:val="1"/>
  </w:num>
  <w:num w:numId="3">
    <w:abstractNumId w:val="6"/>
  </w:num>
  <w:num w:numId="4">
    <w:abstractNumId w:val="12"/>
  </w:num>
  <w:num w:numId="5">
    <w:abstractNumId w:val="34"/>
  </w:num>
  <w:num w:numId="6">
    <w:abstractNumId w:val="36"/>
  </w:num>
  <w:num w:numId="7">
    <w:abstractNumId w:val="4"/>
  </w:num>
  <w:num w:numId="8">
    <w:abstractNumId w:val="15"/>
  </w:num>
  <w:num w:numId="9">
    <w:abstractNumId w:val="27"/>
  </w:num>
  <w:num w:numId="10">
    <w:abstractNumId w:val="38"/>
  </w:num>
  <w:num w:numId="11">
    <w:abstractNumId w:val="37"/>
  </w:num>
  <w:num w:numId="12">
    <w:abstractNumId w:val="40"/>
  </w:num>
  <w:num w:numId="13">
    <w:abstractNumId w:val="3"/>
  </w:num>
  <w:num w:numId="14">
    <w:abstractNumId w:val="24"/>
  </w:num>
  <w:num w:numId="15">
    <w:abstractNumId w:val="30"/>
  </w:num>
  <w:num w:numId="16">
    <w:abstractNumId w:val="17"/>
  </w:num>
  <w:num w:numId="17">
    <w:abstractNumId w:val="19"/>
  </w:num>
  <w:num w:numId="18">
    <w:abstractNumId w:val="33"/>
  </w:num>
  <w:num w:numId="19">
    <w:abstractNumId w:val="7"/>
  </w:num>
  <w:num w:numId="20">
    <w:abstractNumId w:val="25"/>
  </w:num>
  <w:num w:numId="21">
    <w:abstractNumId w:val="26"/>
  </w:num>
  <w:num w:numId="22">
    <w:abstractNumId w:val="16"/>
  </w:num>
  <w:num w:numId="23">
    <w:abstractNumId w:val="21"/>
  </w:num>
  <w:num w:numId="24">
    <w:abstractNumId w:val="20"/>
  </w:num>
  <w:num w:numId="25">
    <w:abstractNumId w:val="5"/>
  </w:num>
  <w:num w:numId="26">
    <w:abstractNumId w:val="35"/>
  </w:num>
  <w:num w:numId="27">
    <w:abstractNumId w:val="2"/>
  </w:num>
  <w:num w:numId="28">
    <w:abstractNumId w:val="11"/>
  </w:num>
  <w:num w:numId="29">
    <w:abstractNumId w:val="0"/>
  </w:num>
  <w:num w:numId="30">
    <w:abstractNumId w:val="9"/>
  </w:num>
  <w:num w:numId="31">
    <w:abstractNumId w:val="29"/>
  </w:num>
  <w:num w:numId="32">
    <w:abstractNumId w:val="23"/>
  </w:num>
  <w:num w:numId="33">
    <w:abstractNumId w:val="31"/>
  </w:num>
  <w:num w:numId="34">
    <w:abstractNumId w:val="13"/>
  </w:num>
  <w:num w:numId="35">
    <w:abstractNumId w:val="8"/>
  </w:num>
  <w:num w:numId="36">
    <w:abstractNumId w:val="22"/>
  </w:num>
  <w:num w:numId="37">
    <w:abstractNumId w:val="28"/>
  </w:num>
  <w:num w:numId="38">
    <w:abstractNumId w:val="10"/>
  </w:num>
  <w:num w:numId="39">
    <w:abstractNumId w:val="32"/>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F3"/>
    <w:rsid w:val="0064316E"/>
    <w:rsid w:val="006A1ADB"/>
    <w:rsid w:val="00B5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EBAFC"/>
  <w15:docId w15:val="{DC4C921D-786A-E24A-B60C-023389DA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lacourt.org" TargetMode="External"/><Relationship Id="rId21" Type="http://schemas.openxmlformats.org/officeDocument/2006/relationships/hyperlink" Target="https://www.spectrum.net/support/internet/coronavirus-covid-19-information-spectrum-customers" TargetMode="External"/><Relationship Id="rId42" Type="http://schemas.openxmlformats.org/officeDocument/2006/relationships/hyperlink" Target="https://goo.gl/maps/WEybKEEgi5au5GeVA" TargetMode="External"/><Relationship Id="rId63" Type="http://schemas.openxmlformats.org/officeDocument/2006/relationships/hyperlink" Target="mailto:kieremia@lbschools.net" TargetMode="External"/><Relationship Id="rId84" Type="http://schemas.openxmlformats.org/officeDocument/2006/relationships/hyperlink" Target="https://www.samhsa.gov/sites/default/files/tips-social-distancing-quarantine-isolation-031620.pdf" TargetMode="External"/><Relationship Id="rId138" Type="http://schemas.openxmlformats.org/officeDocument/2006/relationships/hyperlink" Target="https://resilienceguide.org/" TargetMode="External"/><Relationship Id="rId159" Type="http://schemas.openxmlformats.org/officeDocument/2006/relationships/hyperlink" Target="https://www.chirla.org/avada_portfolio/community-education/" TargetMode="External"/><Relationship Id="rId107" Type="http://schemas.openxmlformats.org/officeDocument/2006/relationships/hyperlink" Target="https://youtu.be/-jEHCuKh2Ic" TargetMode="External"/><Relationship Id="rId11" Type="http://schemas.openxmlformats.org/officeDocument/2006/relationships/hyperlink" Target="https://www.lbschools.net/Departments/Student_Support_Services/all-in.cfm" TargetMode="External"/><Relationship Id="rId32" Type="http://schemas.openxmlformats.org/officeDocument/2006/relationships/hyperlink" Target="mailto:MGonzalez@lbschools.net" TargetMode="External"/><Relationship Id="rId53" Type="http://schemas.openxmlformats.org/officeDocument/2006/relationships/hyperlink" Target="https://www.lahsa.org/news?article=676-winter-shelter-program-update-shelter-extensions" TargetMode="External"/><Relationship Id="rId74" Type="http://schemas.openxmlformats.org/officeDocument/2006/relationships/hyperlink" Target="https://www.thehotline.org/" TargetMode="External"/><Relationship Id="rId128" Type="http://schemas.openxmlformats.org/officeDocument/2006/relationships/hyperlink" Target="https://www.cdc.gov/coronavirus/2019-ncov/daily-life-coping/children.html" TargetMode="External"/><Relationship Id="rId149" Type="http://schemas.openxmlformats.org/officeDocument/2006/relationships/hyperlink" Target="https://cdss.ca.gov/home/pandemic-ebt" TargetMode="External"/><Relationship Id="rId5" Type="http://schemas.openxmlformats.org/officeDocument/2006/relationships/footnotes" Target="footnotes.xml"/><Relationship Id="rId95" Type="http://schemas.openxmlformats.org/officeDocument/2006/relationships/hyperlink" Target="https://mhanational.org/www.facebook.com/WHO/videos/819204905251053/" TargetMode="External"/><Relationship Id="rId160" Type="http://schemas.openxmlformats.org/officeDocument/2006/relationships/hyperlink" Target="https://legalaidatwork.org/blog/relief-funds/" TargetMode="External"/><Relationship Id="rId22" Type="http://schemas.openxmlformats.org/officeDocument/2006/relationships/hyperlink" Target="https://www.spectrum.net/support/internet/coronavirus-covid-19-information-spectrum-customers" TargetMode="External"/><Relationship Id="rId43" Type="http://schemas.openxmlformats.org/officeDocument/2006/relationships/hyperlink" Target="https://www.lsssc.org/" TargetMode="External"/><Relationship Id="rId64" Type="http://schemas.openxmlformats.org/officeDocument/2006/relationships/hyperlink" Target="mailto:rcarboni@lbschools.net" TargetMode="External"/><Relationship Id="rId118" Type="http://schemas.openxmlformats.org/officeDocument/2006/relationships/hyperlink" Target="https://www.jbaforyouth.org/wp-content/uploads/2020/03/iFoster-Phones-for-Foster-Youth.pdf" TargetMode="External"/><Relationship Id="rId139" Type="http://schemas.openxmlformats.org/officeDocument/2006/relationships/hyperlink" Target="https://docs.google.com/spreadsheets/u/1/d/1NGi3CzD0gY7Dq83dtX_Oa4LDVdU0qkew251N6LQk-Fw/htmlview?usp=sharing&amp;sle=true" TargetMode="External"/><Relationship Id="rId85" Type="http://schemas.openxmlformats.org/officeDocument/2006/relationships/hyperlink" Target="https://www.drugabuse.gov/about-nida/noras-blog/2020/03/covid-19-potential-implications-individuals-substance-use-disorders" TargetMode="External"/><Relationship Id="rId150" Type="http://schemas.openxmlformats.org/officeDocument/2006/relationships/hyperlink" Target="https://cdss.ca.gov/home/pandemic-ebt" TargetMode="External"/><Relationship Id="rId12" Type="http://schemas.openxmlformats.org/officeDocument/2006/relationships/hyperlink" Target="https://www.lbschools.net/Departments/Student_Support_Services/all-in.cfm" TargetMode="External"/><Relationship Id="rId17" Type="http://schemas.openxmlformats.org/officeDocument/2006/relationships/hyperlink" Target="https://www.spectrum.net/support/internet/spectrum-wifi" TargetMode="External"/><Relationship Id="rId33" Type="http://schemas.openxmlformats.org/officeDocument/2006/relationships/hyperlink" Target="https://www.auntbertha.com/" TargetMode="External"/><Relationship Id="rId38" Type="http://schemas.openxmlformats.org/officeDocument/2006/relationships/hyperlink" Target="http://gusfriedchicken.com/" TargetMode="External"/><Relationship Id="rId59" Type="http://schemas.openxmlformats.org/officeDocument/2006/relationships/hyperlink" Target="mailto:bdilts@lbschools.net" TargetMode="External"/><Relationship Id="rId103" Type="http://schemas.openxmlformats.org/officeDocument/2006/relationships/hyperlink" Target="https://www.gonoodle.com/good-energy-at-home-kids-games-and-videos/" TargetMode="External"/><Relationship Id="rId108" Type="http://schemas.openxmlformats.org/officeDocument/2006/relationships/hyperlink" Target="https://www.therapistaid.com/worksheets/grounding-techniques.pdf" TargetMode="External"/><Relationship Id="rId124" Type="http://schemas.openxmlformats.org/officeDocument/2006/relationships/hyperlink" Target="https://www.cdph.ca.gov/Programs/CID/DCDC/Pages/Immunization/nCOV2019.aspx" TargetMode="External"/><Relationship Id="rId129" Type="http://schemas.openxmlformats.org/officeDocument/2006/relationships/hyperlink" Target="https://mhanational.org/blog/parenting-during-coronavirus" TargetMode="External"/><Relationship Id="rId54" Type="http://schemas.openxmlformats.org/officeDocument/2006/relationships/hyperlink" Target="https://www.lahsa.org/news?article=676-winter-shelter-program-update-shelter-extensions" TargetMode="External"/><Relationship Id="rId70" Type="http://schemas.openxmlformats.org/officeDocument/2006/relationships/hyperlink" Target="https://www.samhsa.gov/find-help/disaster-distress-helpline" TargetMode="External"/><Relationship Id="rId75" Type="http://schemas.openxmlformats.org/officeDocument/2006/relationships/hyperlink" Target="https://suicidepreventionlifeline.org/" TargetMode="External"/><Relationship Id="rId91" Type="http://schemas.openxmlformats.org/officeDocument/2006/relationships/hyperlink" Target="https://www.forbes.com/sites/onemind/2020/03/17/when-home-becomes-the-workplace-mental-health-and-remote-work/" TargetMode="External"/><Relationship Id="rId96" Type="http://schemas.openxmlformats.org/officeDocument/2006/relationships/hyperlink" Target="https://shrinkspeak.podbean.com/e/part-1-fallon/" TargetMode="External"/><Relationship Id="rId140" Type="http://schemas.openxmlformats.org/officeDocument/2006/relationships/hyperlink" Target="https://classroommagazines.scholastic.com/support/learnathome.html" TargetMode="External"/><Relationship Id="rId145" Type="http://schemas.openxmlformats.org/officeDocument/2006/relationships/hyperlink" Target="https://lajobportal.com/"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t-mobile.com/brand/ongoing-updates-covid-19" TargetMode="External"/><Relationship Id="rId28" Type="http://schemas.openxmlformats.org/officeDocument/2006/relationships/hyperlink" Target="https://www.cityofpasadena.net/public-health/wic/?gclid=Cj0KCQjwx7zzBRCcARIsABPRscPNVndmcMPfCt-2boLex6qoP0uvyd45EMPsy2dKITghITKPR8glwOcaAvQhEALw_wcB" TargetMode="External"/><Relationship Id="rId49" Type="http://schemas.openxmlformats.org/officeDocument/2006/relationships/hyperlink" Target="https://dcba.lacounty.gov/" TargetMode="External"/><Relationship Id="rId114" Type="http://schemas.openxmlformats.org/officeDocument/2006/relationships/hyperlink" Target="mailto:scortes@lbschools.net" TargetMode="External"/><Relationship Id="rId119" Type="http://schemas.openxmlformats.org/officeDocument/2006/relationships/hyperlink" Target="https://www.onesimplewish.org/covid19" TargetMode="External"/><Relationship Id="rId44" Type="http://schemas.openxmlformats.org/officeDocument/2006/relationships/hyperlink" Target="https://longbeach.salvationarmy.org/" TargetMode="External"/><Relationship Id="rId60" Type="http://schemas.openxmlformats.org/officeDocument/2006/relationships/hyperlink" Target="mailto:rociomota@lbschools.net" TargetMode="External"/><Relationship Id="rId65" Type="http://schemas.openxmlformats.org/officeDocument/2006/relationships/hyperlink" Target="mailto:dkhim@lbschools.net" TargetMode="External"/><Relationship Id="rId81" Type="http://schemas.openxmlformats.org/officeDocument/2006/relationships/hyperlink" Target="https://mhanational.org/living-mental-illness-during-covid-19-outbreak-preparing-your-wellness" TargetMode="External"/><Relationship Id="rId86" Type="http://schemas.openxmlformats.org/officeDocument/2006/relationships/hyperlink" Target="https://www.cstsonline.org/resources/resource-master-list/coronavirus-and-emerging-infectious-disease-outbreaks-response" TargetMode="External"/><Relationship Id="rId130" Type="http://schemas.openxmlformats.org/officeDocument/2006/relationships/hyperlink" Target="https://childmind.org/article/talking-to-kids-about-the-coronavirus/" TargetMode="External"/><Relationship Id="rId135" Type="http://schemas.openxmlformats.org/officeDocument/2006/relationships/hyperlink" Target="https://childmind.org/article/supporting-kids-during-the-covid-19-crisis/?utm_source=newsletter&amp;utm_medium=email&amp;utm_content=%20Parents%20Guide%20to%20Problem%20Behavior&amp;utm_campaign=Weekly-03-16-20" TargetMode="External"/><Relationship Id="rId151" Type="http://schemas.openxmlformats.org/officeDocument/2006/relationships/hyperlink" Target="https://www.mhanational.org/caregiving-person-mental-illness" TargetMode="External"/><Relationship Id="rId156" Type="http://schemas.openxmlformats.org/officeDocument/2006/relationships/hyperlink" Target="mailto:skoller@lbschools.net" TargetMode="External"/><Relationship Id="rId13" Type="http://schemas.openxmlformats.org/officeDocument/2006/relationships/hyperlink" Target="mailto:mespinoza@lbschools.net" TargetMode="External"/><Relationship Id="rId18" Type="http://schemas.openxmlformats.org/officeDocument/2006/relationships/hyperlink" Target="https://www.spectrum.net/support/internet/spectrum-wifi" TargetMode="External"/><Relationship Id="rId39" Type="http://schemas.openxmlformats.org/officeDocument/2006/relationships/hyperlink" Target="https://www.healthyeating.org" TargetMode="External"/><Relationship Id="rId109" Type="http://schemas.openxmlformats.org/officeDocument/2006/relationships/hyperlink" Target="https://www.commonsensemedia.org/lists/meditation-apps-for-kids" TargetMode="External"/><Relationship Id="rId34" Type="http://schemas.openxmlformats.org/officeDocument/2006/relationships/hyperlink" Target="http://www.coalongbeach.org/" TargetMode="External"/><Relationship Id="rId50" Type="http://schemas.openxmlformats.org/officeDocument/2006/relationships/hyperlink" Target="https://dcba.lacounty.gov/" TargetMode="External"/><Relationship Id="rId55" Type="http://schemas.openxmlformats.org/officeDocument/2006/relationships/hyperlink" Target="https://dochub.com/mpotentier/gzdnE7NwJdYYWjgKQyW3BJ/sow-onlinetutoringflyer-highres-may2020-orgwide-pdf?dt=YraPNKmgykBq__zqgZxs" TargetMode="External"/><Relationship Id="rId76" Type="http://schemas.openxmlformats.org/officeDocument/2006/relationships/hyperlink" Target="https://www.pathwayshospice.org/family-support-group" TargetMode="External"/><Relationship Id="rId97" Type="http://schemas.openxmlformats.org/officeDocument/2006/relationships/hyperlink" Target="https://shrinkspeak.podbean.com/e/part-1-fallon/" TargetMode="External"/><Relationship Id="rId104" Type="http://schemas.openxmlformats.org/officeDocument/2006/relationships/hyperlink" Target="https://www.sesamestreet.org/toolkits/challenges" TargetMode="External"/><Relationship Id="rId120" Type="http://schemas.openxmlformats.org/officeDocument/2006/relationships/hyperlink" Target="https://www.lacoe.edu/Student-Services/Foster-Youth-Services/Tutoring" TargetMode="External"/><Relationship Id="rId125" Type="http://schemas.openxmlformats.org/officeDocument/2006/relationships/hyperlink" Target="https://www.cdc.gov/coronavirus/2019-ncov/symptoms-testing/index.html" TargetMode="External"/><Relationship Id="rId141" Type="http://schemas.openxmlformats.org/officeDocument/2006/relationships/hyperlink" Target="https://learninglab.si.edu/distancelearning" TargetMode="External"/><Relationship Id="rId146" Type="http://schemas.openxmlformats.org/officeDocument/2006/relationships/hyperlink" Target="https://www.pacific-gateway.org/" TargetMode="External"/><Relationship Id="rId7" Type="http://schemas.openxmlformats.org/officeDocument/2006/relationships/image" Target="media/image1.png"/><Relationship Id="rId71" Type="http://schemas.openxmlformats.org/officeDocument/2006/relationships/hyperlink" Target="https://jfcslongbeach.org/counseling/" TargetMode="External"/><Relationship Id="rId92" Type="http://schemas.openxmlformats.org/officeDocument/2006/relationships/hyperlink" Target="https://onemind.org/news/pandemic-mental-health/" TargetMode="External"/><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www.longbeach.gov/health/healthy-living/individual/wic/" TargetMode="External"/><Relationship Id="rId24" Type="http://schemas.openxmlformats.org/officeDocument/2006/relationships/hyperlink" Target="https://www.t-mobile.com/brand/ongoing-updates-covid-19" TargetMode="External"/><Relationship Id="rId40" Type="http://schemas.openxmlformats.org/officeDocument/2006/relationships/hyperlink" Target="http://lbrm.org/what-we-do/provide-meals/" TargetMode="External"/><Relationship Id="rId45" Type="http://schemas.openxmlformats.org/officeDocument/2006/relationships/hyperlink" Target="https://whyhunger.org/find-food/" TargetMode="External"/><Relationship Id="rId66" Type="http://schemas.openxmlformats.org/officeDocument/2006/relationships/hyperlink" Target="mailto:egallo@lbschools.net" TargetMode="External"/><Relationship Id="rId87" Type="http://schemas.openxmlformats.org/officeDocument/2006/relationships/hyperlink" Target="https://www.who.int/docs/default-source/coronaviruse/mental-health-considerations.pdf?sfvrsn=6d3578af_2" TargetMode="External"/><Relationship Id="rId110" Type="http://schemas.openxmlformats.org/officeDocument/2006/relationships/hyperlink" Target="https://www.mindfulschools.org/free-online-mindfulness-class-for-kids/" TargetMode="External"/><Relationship Id="rId115" Type="http://schemas.openxmlformats.org/officeDocument/2006/relationships/hyperlink" Target="https://dcfs.lacounty.gov/coronavirus-covid-19-updates/" TargetMode="External"/><Relationship Id="rId131" Type="http://schemas.openxmlformats.org/officeDocument/2006/relationships/hyperlink" Target="https://childmind.org/article/como-hablar-con-los-ninos-sobre-el-coronavirus/" TargetMode="External"/><Relationship Id="rId136" Type="http://schemas.openxmlformats.org/officeDocument/2006/relationships/hyperlink" Target="https://childmind.org/article/how-to-avoid-passing-anxiety-on-to-your-kids/?utm_source=newsletter&amp;utm_medium=email&amp;utm_content=%20Parents%20Guide%20to%20Problem%20Behavior&amp;utm_campaign=Weekly-03-16-20" TargetMode="External"/><Relationship Id="rId157" Type="http://schemas.openxmlformats.org/officeDocument/2006/relationships/hyperlink" Target="https://ciyja.org/covid19/" TargetMode="External"/><Relationship Id="rId61" Type="http://schemas.openxmlformats.org/officeDocument/2006/relationships/hyperlink" Target="mailto:skubicek@lbschools.net" TargetMode="External"/><Relationship Id="rId82" Type="http://schemas.openxmlformats.org/officeDocument/2006/relationships/hyperlink" Target="https://mhanational.org/medication-access-during-covid-19" TargetMode="External"/><Relationship Id="rId152" Type="http://schemas.openxmlformats.org/officeDocument/2006/relationships/hyperlink" Target="https://www.nasponline.org/resources-and-publications/resources-and-podcasts/school-climate-safety-and-crisis/mental-health-resources/care-for-caregivers-tips-for-families-and-educators" TargetMode="External"/><Relationship Id="rId19" Type="http://schemas.openxmlformats.org/officeDocument/2006/relationships/hyperlink" Target="https://nam04.safelinks.protection.outlook.com/?url=https%3A%2F%2Fwww.spectrum.com%2Fbrowse%2Fcontent%2Fspectrum-internet-assist.html&amp;data=01%7C01%7CCastro_Christina%40lacoe.edu%7C9c99d67988d94bb0038e08d7ca8cd7fb%7C9a85f50685664ae19bd3b3fba8220f09%7C0&amp;sdata=ElZjv3Qgs%2FoUU69XcHEIbGM6RBC4fzwcZj0yCXfopEM%3D&amp;reserved=0" TargetMode="External"/><Relationship Id="rId14" Type="http://schemas.openxmlformats.org/officeDocument/2006/relationships/hyperlink" Target="https://www.lbschools.net/Departments/Student_Support_Services/all-in.cfm" TargetMode="External"/><Relationship Id="rId30" Type="http://schemas.openxmlformats.org/officeDocument/2006/relationships/hyperlink" Target="http://www.lbschools.net/Departments/Education_Foundation/programs.cfm" TargetMode="External"/><Relationship Id="rId35" Type="http://schemas.openxmlformats.org/officeDocument/2006/relationships/hyperlink" Target="https://foodbankofsocal.org/services/food-distribution/" TargetMode="External"/><Relationship Id="rId56" Type="http://schemas.openxmlformats.org/officeDocument/2006/relationships/hyperlink" Target="http://www.lbschools.net/Departments/Student_Support_Services/frc.cfm" TargetMode="External"/><Relationship Id="rId77" Type="http://schemas.openxmlformats.org/officeDocument/2006/relationships/hyperlink" Target="https://teenlineonline.org/about-us/" TargetMode="External"/><Relationship Id="rId100" Type="http://schemas.openxmlformats.org/officeDocument/2006/relationships/hyperlink" Target="https://www.commonsensemedia.org/lists/meditation-apps-for-kids" TargetMode="External"/><Relationship Id="rId105" Type="http://schemas.openxmlformats.org/officeDocument/2006/relationships/hyperlink" Target="https://www.pbs.org/parents/thrive/how-you-and-your-kids-can-de-stress-during-coronavirus" TargetMode="External"/><Relationship Id="rId126" Type="http://schemas.openxmlformats.org/officeDocument/2006/relationships/hyperlink" Target="http://www.longbeach.gov/health/diseases-and-condition/information-on/coronavirus/" TargetMode="External"/><Relationship Id="rId147" Type="http://schemas.openxmlformats.org/officeDocument/2006/relationships/hyperlink" Target="https://www.lafla.org/" TargetMode="External"/><Relationship Id="rId8" Type="http://schemas.openxmlformats.org/officeDocument/2006/relationships/hyperlink" Target="https://www.lbschools.net/Departments/Student_Support_Services/all-in.cfm" TargetMode="External"/><Relationship Id="rId51" Type="http://schemas.openxmlformats.org/officeDocument/2006/relationships/hyperlink" Target="https://www.thehotline.org/" TargetMode="External"/><Relationship Id="rId72" Type="http://schemas.openxmlformats.org/officeDocument/2006/relationships/hyperlink" Target="https://dmh.lacounty.gov" TargetMode="External"/><Relationship Id="rId93" Type="http://schemas.openxmlformats.org/officeDocument/2006/relationships/hyperlink" Target="https://news.un.org/en/story/2020/03/1059542" TargetMode="External"/><Relationship Id="rId98" Type="http://schemas.openxmlformats.org/officeDocument/2006/relationships/hyperlink" Target="https://shrinkspeak.podbean.com/e/part-2-sid/" TargetMode="External"/><Relationship Id="rId121" Type="http://schemas.openxmlformats.org/officeDocument/2006/relationships/hyperlink" Target="http://www.lbschools.net/Departments/Student_Support_Services/student_health_services.cfm" TargetMode="External"/><Relationship Id="rId142" Type="http://schemas.openxmlformats.org/officeDocument/2006/relationships/hyperlink" Target="https://www.discoveryeducation.com/community/virtual-field-trips/"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slahp.org/wic-centers-by-city/" TargetMode="External"/><Relationship Id="rId46" Type="http://schemas.openxmlformats.org/officeDocument/2006/relationships/hyperlink" Target="http://www.cafoodbanks.org/find-food-assistance" TargetMode="External"/><Relationship Id="rId67" Type="http://schemas.openxmlformats.org/officeDocument/2006/relationships/hyperlink" Target="mailto:dworkman@lbschools.net" TargetMode="External"/><Relationship Id="rId116" Type="http://schemas.openxmlformats.org/officeDocument/2006/relationships/hyperlink" Target="https://dcfs.lacounty.gov/wp-content/uploads/2019/10/Youth-Fact-Sheet.pdf" TargetMode="External"/><Relationship Id="rId137" Type="http://schemas.openxmlformats.org/officeDocument/2006/relationships/hyperlink" Target="https://mhanational.org/talking-kids-about-fear-and-violence" TargetMode="External"/><Relationship Id="rId158" Type="http://schemas.openxmlformats.org/officeDocument/2006/relationships/hyperlink" Target="https://ciyja.org/covid19/" TargetMode="External"/><Relationship Id="rId20" Type="http://schemas.openxmlformats.org/officeDocument/2006/relationships/hyperlink" Target="https://nam04.safelinks.protection.outlook.com/?url=https%3A%2F%2Fwww.spectrum.com%2Fbrowse%2Fcontent%2Fspectrum-internet-assist.html&amp;data=01%7C01%7CCastro_Christina%40lacoe.edu%7C9c99d67988d94bb0038e08d7ca8cd7fb%7C9a85f50685664ae19bd3b3fba8220f09%7C0&amp;sdata=ElZjv3Qgs%2FoUU69XcHEIbGM6RBC4fzwcZj0yCXfopEM%3D&amp;reserved=0" TargetMode="External"/><Relationship Id="rId41" Type="http://schemas.openxmlformats.org/officeDocument/2006/relationships/hyperlink" Target="https://goo.gl/maps/WEybKEEgi5au5GeVA" TargetMode="External"/><Relationship Id="rId62" Type="http://schemas.openxmlformats.org/officeDocument/2006/relationships/hyperlink" Target="mailto:ycho@lbschools.net" TargetMode="External"/><Relationship Id="rId83" Type="http://schemas.openxmlformats.org/officeDocument/2006/relationships/hyperlink" Target="https://www.cdc.gov/coronavirus/2019-ncov/prepare/managing-stress-anxiety.html?CDC_AA_refVal=https%3A%2F%2Fwww.cdc.gov%2Fcoronavirus%2F2019-ncov%2Fabout%2Fcoping.html" TargetMode="External"/><Relationship Id="rId88" Type="http://schemas.openxmlformats.org/officeDocument/2006/relationships/hyperlink" Target="https://www.nami.org/getattachment/Press-Media/Press-Releases/2020/COVID-19-and-Mental-Illness-NAMI-Releases-Importan/COVID-19-Updated-Guide-1.pdf?lang=en-US" TargetMode="External"/><Relationship Id="rId111" Type="http://schemas.openxmlformats.org/officeDocument/2006/relationships/hyperlink" Target="https://gritx.org/" TargetMode="External"/><Relationship Id="rId132"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153" Type="http://schemas.openxmlformats.org/officeDocument/2006/relationships/hyperlink" Target="https://www.caregiveraction.org/" TargetMode="External"/><Relationship Id="rId15" Type="http://schemas.openxmlformats.org/officeDocument/2006/relationships/hyperlink" Target="https://www.lbschools.net/Departments/Student_Support_Services/all-in.cfm" TargetMode="External"/><Relationship Id="rId36" Type="http://schemas.openxmlformats.org/officeDocument/2006/relationships/hyperlink" Target="http://www.foodfinders.org/food-pantry-locator/" TargetMode="External"/><Relationship Id="rId57" Type="http://schemas.openxmlformats.org/officeDocument/2006/relationships/hyperlink" Target="mailto:tmora@lbschools.net" TargetMode="External"/><Relationship Id="rId106" Type="http://schemas.openxmlformats.org/officeDocument/2006/relationships/hyperlink" Target="https://www.pbs.org/parents/thrive/how-to-talk-to-your-kids-about-coronavirus" TargetMode="External"/><Relationship Id="rId127" Type="http://schemas.openxmlformats.org/officeDocument/2006/relationships/hyperlink" Target="http://oia.lacounty.gov" TargetMode="External"/><Relationship Id="rId10" Type="http://schemas.openxmlformats.org/officeDocument/2006/relationships/hyperlink" Target="mailto:lcervantes@lbschools.net" TargetMode="External"/><Relationship Id="rId31" Type="http://schemas.openxmlformats.org/officeDocument/2006/relationships/hyperlink" Target="mailto:NIzumi@lbschools.net" TargetMode="External"/><Relationship Id="rId52" Type="http://schemas.openxmlformats.org/officeDocument/2006/relationships/hyperlink" Target="https://www.uhaul.com/Articles/About/20625/College-Students-U-Haul-Offers-30-Days-Free-Self-Storage-amid-Coronavirus-Outbreak/?utm_campaign=uhaulsm&amp;utm_source=twitter&amp;utm_medium=pr&amp;utm_content=20200312-uhaulisoffering30" TargetMode="External"/><Relationship Id="rId73" Type="http://schemas.openxmlformats.org/officeDocument/2006/relationships/hyperlink" Target="https://nami.org/Find-Support/NAMI-HelpLine" TargetMode="External"/><Relationship Id="rId78" Type="http://schemas.openxmlformats.org/officeDocument/2006/relationships/hyperlink" Target="https://www.thetrevorproject.org/get-help-now/" TargetMode="External"/><Relationship Id="rId94" Type="http://schemas.openxmlformats.org/officeDocument/2006/relationships/hyperlink" Target="https://www.psychu.org/events/impact-of-novel-coronavirus-pandemic-on-mental-health/" TargetMode="External"/><Relationship Id="rId99" Type="http://schemas.openxmlformats.org/officeDocument/2006/relationships/hyperlink" Target="https://shrinkspeak.podbean.com/e/part-3-lipkin/" TargetMode="External"/><Relationship Id="rId101" Type="http://schemas.openxmlformats.org/officeDocument/2006/relationships/hyperlink" Target="https://www.mindfulschools.org/free-online-mindfulness-class-for-kids/" TargetMode="External"/><Relationship Id="rId122" Type="http://schemas.openxmlformats.org/officeDocument/2006/relationships/hyperlink" Target="mailto:lcarbajal@lbschools.net" TargetMode="External"/><Relationship Id="rId143" Type="http://schemas.openxmlformats.org/officeDocument/2006/relationships/hyperlink" Target="https://www.lakeshorelearning.com/resources/free-resources?ref=hpS2" TargetMode="External"/><Relationship Id="rId148" Type="http://schemas.openxmlformats.org/officeDocument/2006/relationships/hyperlink" Target="https://lafla.org/stories-events/lafla-coronavirus-respons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bschools.net/Departments/Student_Support_Services/all-in.cfm" TargetMode="External"/><Relationship Id="rId26" Type="http://schemas.openxmlformats.org/officeDocument/2006/relationships/hyperlink" Target="https://www.phfewic.org/" TargetMode="External"/><Relationship Id="rId47" Type="http://schemas.openxmlformats.org/officeDocument/2006/relationships/hyperlink" Target="https://longbeachca.maps.arcgis.com/apps/webappviewer/index.html?id=07ee2e1b6c0d44509bd2b257d942b280&amp;fbclid=IwAR10RxRSsDeDCXujNyHnDUHaPdasHp5uAk1jaJPO6BVId9jdVX1Z6USy2N0" TargetMode="External"/><Relationship Id="rId68" Type="http://schemas.openxmlformats.org/officeDocument/2006/relationships/hyperlink" Target="mailto:tsopp@lbschools.net" TargetMode="External"/><Relationship Id="rId89" Type="http://schemas.openxmlformats.org/officeDocument/2006/relationships/hyperlink" Target="https://soundcloud.com/dbsalliance/mental-health-and-wellness-during-a-public-health-crisis?utm_medium=email&amp;utm_source=dbsa&amp;utm_content=1+-+Listen+to+the+podcast&amp;utm_campaign=COVID-19&amp;source=COVID-19" TargetMode="External"/><Relationship Id="rId112" Type="http://schemas.openxmlformats.org/officeDocument/2006/relationships/hyperlink" Target="https://youngminds.org.uk/blog/what-to-do-if-you-re-anxious-about-coronavirus/" TargetMode="External"/><Relationship Id="rId133" Type="http://schemas.openxmlformats.org/officeDocument/2006/relationships/hyperlink" Target="https://www.nctsn.org/resources/parent-caregiver-guide-to-helping-families-cope-with-the-coronavirus-disease-2019" TargetMode="External"/><Relationship Id="rId154" Type="http://schemas.openxmlformats.org/officeDocument/2006/relationships/hyperlink" Target="https://www.caregiving.org/" TargetMode="External"/><Relationship Id="rId16" Type="http://schemas.openxmlformats.org/officeDocument/2006/relationships/hyperlink" Target="https://corporate.charter.com/newsroom/charter-to-offer-free-access-to-spectrum-broadband-and-wifi-for-60-days-for-new-K12-and-college-student-households-and-more" TargetMode="External"/><Relationship Id="rId37" Type="http://schemas.openxmlformats.org/officeDocument/2006/relationships/hyperlink" Target="http://lafoodbank.org/find-food/pantry-locator/." TargetMode="External"/><Relationship Id="rId58" Type="http://schemas.openxmlformats.org/officeDocument/2006/relationships/hyperlink" Target="mailto:gduvernet@lbschools.net" TargetMode="External"/><Relationship Id="rId79" Type="http://schemas.openxmlformats.org/officeDocument/2006/relationships/hyperlink" Target="https://www.samhsa.gov/" TargetMode="External"/><Relationship Id="rId102" Type="http://schemas.openxmlformats.org/officeDocument/2006/relationships/hyperlink" Target="https://www.choc.org/programs-services/integrative-health/guided-imagery/" TargetMode="External"/><Relationship Id="rId123" Type="http://schemas.openxmlformats.org/officeDocument/2006/relationships/hyperlink" Target="mailto:rvanmeeveren@lbschools.net" TargetMode="External"/><Relationship Id="rId144" Type="http://schemas.openxmlformats.org/officeDocument/2006/relationships/hyperlink" Target="https://docs.google.com/spreadsheets/d/1RRv9cENXMp1frTxMmGv3HrNkag6e2RqRZirpHSRzy44/htmlview?fbclid=IwAR2MZ-TSoBtsMKjDXdjAcYmPfOhbx6x8cn62FXDBh4xrDVvSqhdz1IfGXz0&amp;sle=true" TargetMode="External"/><Relationship Id="rId90" Type="http://schemas.openxmlformats.org/officeDocument/2006/relationships/hyperlink" Target="https://www.tolerance.org/magazine/a-trauma-informed-approach-to-teaching-through-coronavirus" TargetMode="External"/><Relationship Id="rId27" Type="http://schemas.openxmlformats.org/officeDocument/2006/relationships/hyperlink" Target="https://www.wattshealth.org/wic-program/" TargetMode="External"/><Relationship Id="rId48" Type="http://schemas.openxmlformats.org/officeDocument/2006/relationships/hyperlink" Target="https://nam03.safelinks.protection.outlook.com/?url=https%3A%2F%2Fwww.cdc.gov%2Fcoronavirus%2F2019-ncov%2Fcommunication%2Ffactsheets.html&amp;data=02%7C01%7Cletisia.alvarado%40lausd.net%7C6607d61f0e6445f6fe9b08d7c764e3e0%7C042a40a1b1284ac48648016ffa121487%7C0%7C1%7C637197108475273345&amp;sdata=XxJhev5%2Fo6ygxYCEpJuMjYpTFRpcwGXxzF38aZtxGc4%3D&amp;reserved=0" TargetMode="External"/><Relationship Id="rId69" Type="http://schemas.openxmlformats.org/officeDocument/2006/relationships/hyperlink" Target="https://www.crisistextline.org/" TargetMode="External"/><Relationship Id="rId113" Type="http://schemas.openxmlformats.org/officeDocument/2006/relationships/hyperlink" Target="http://www.lbschools.net/Departments/Student_Support_Services/foster_youth.cfm" TargetMode="External"/><Relationship Id="rId134" Type="http://schemas.openxmlformats.org/officeDocument/2006/relationships/hyperlink" Target="https://www.nctsn.org/resources/parent-caregiver-guide-to-helping-families-cope-with-the-coronavirus-disease-2019-sp" TargetMode="External"/><Relationship Id="rId80" Type="http://schemas.openxmlformats.org/officeDocument/2006/relationships/hyperlink" Target="https://www.centerlb.org/" TargetMode="External"/><Relationship Id="rId155" Type="http://schemas.openxmlformats.org/officeDocument/2006/relationships/hyperlink" Target="https://covid19k12counseling.org/caregiv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7391</Words>
  <Characters>42131</Characters>
  <Application>Microsoft Office Word</Application>
  <DocSecurity>0</DocSecurity>
  <Lines>351</Lines>
  <Paragraphs>98</Paragraphs>
  <ScaleCrop>false</ScaleCrop>
  <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Simon</cp:lastModifiedBy>
  <cp:revision>2</cp:revision>
  <dcterms:created xsi:type="dcterms:W3CDTF">2020-05-20T20:53:00Z</dcterms:created>
  <dcterms:modified xsi:type="dcterms:W3CDTF">2020-05-20T20:55:00Z</dcterms:modified>
</cp:coreProperties>
</file>